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4E" w:rsidRDefault="0067004E" w:rsidP="0067004E">
      <w:pPr>
        <w:pStyle w:val="3"/>
        <w:spacing w:before="0" w:after="0"/>
        <w:ind w:left="-709"/>
        <w:jc w:val="center"/>
        <w:rPr>
          <w:rFonts w:ascii="Times New Roman" w:hAnsi="Times New Roman"/>
          <w:sz w:val="24"/>
          <w:szCs w:val="24"/>
          <w:lang w:val="kk-KZ"/>
        </w:rPr>
      </w:pPr>
      <w:r>
        <w:rPr>
          <w:rFonts w:ascii="Times New Roman" w:hAnsi="Times New Roman"/>
          <w:sz w:val="24"/>
          <w:szCs w:val="24"/>
          <w:lang w:val="kk-KZ"/>
        </w:rPr>
        <w:t>Мемлекеттік органның мемлекеттік қызметшілері арасындағы ішкі конкурс</w:t>
      </w:r>
    </w:p>
    <w:p w:rsidR="0067004E" w:rsidRDefault="0067004E" w:rsidP="00953038">
      <w:pPr>
        <w:pStyle w:val="msonormalbullet1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Қазақстан Республикасы</w:t>
      </w:r>
      <w:r w:rsidR="00C523A2">
        <w:rPr>
          <w:b/>
          <w:kern w:val="2"/>
          <w:lang w:val="kk-KZ"/>
        </w:rPr>
        <w:t xml:space="preserve">ның </w:t>
      </w:r>
      <w:r w:rsidR="00953038">
        <w:rPr>
          <w:b/>
          <w:kern w:val="2"/>
          <w:lang w:val="kk-KZ"/>
        </w:rPr>
        <w:t xml:space="preserve">Ұлттық экономика </w:t>
      </w:r>
      <w:r>
        <w:rPr>
          <w:b/>
          <w:kern w:val="2"/>
          <w:lang w:val="kk-KZ"/>
        </w:rPr>
        <w:t>министрлігінің</w:t>
      </w:r>
    </w:p>
    <w:p w:rsidR="0067004E" w:rsidRDefault="0067004E" w:rsidP="0067004E">
      <w:pPr>
        <w:pStyle w:val="msonormalbullet2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Мемлекеттік материалдық резервтер комитеті</w:t>
      </w:r>
    </w:p>
    <w:p w:rsidR="00E80A6F" w:rsidRDefault="00E80A6F" w:rsidP="0067004E">
      <w:pPr>
        <w:pStyle w:val="msonormalbullet2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p>
    <w:p w:rsidR="0067004E" w:rsidRDefault="0067004E" w:rsidP="0067004E">
      <w:pPr>
        <w:pStyle w:val="msonormalbullet3gif"/>
        <w:tabs>
          <w:tab w:val="left" w:pos="-1405"/>
          <w:tab w:val="left" w:pos="142"/>
          <w:tab w:val="left" w:pos="9554"/>
          <w:tab w:val="left" w:pos="9923"/>
        </w:tabs>
        <w:spacing w:before="0" w:beforeAutospacing="0" w:after="0" w:afterAutospacing="0"/>
        <w:ind w:left="-709" w:right="36"/>
        <w:contextualSpacing/>
        <w:jc w:val="center"/>
        <w:outlineLvl w:val="0"/>
        <w:rPr>
          <w:b/>
          <w:iCs/>
          <w:kern w:val="2"/>
          <w:lang w:val="kk-KZ"/>
        </w:rPr>
      </w:pPr>
      <w:r>
        <w:rPr>
          <w:b/>
          <w:iCs/>
          <w:kern w:val="2"/>
          <w:lang w:val="kk-KZ"/>
        </w:rPr>
        <w:t>Барлық конкурсқа қатысушыларға қойылатын жалпы біліктілік талаптары:</w:t>
      </w:r>
    </w:p>
    <w:p w:rsidR="00B12168" w:rsidRDefault="00B12168" w:rsidP="0067004E">
      <w:pPr>
        <w:pStyle w:val="msonormalbullet3gif"/>
        <w:tabs>
          <w:tab w:val="left" w:pos="-1405"/>
          <w:tab w:val="left" w:pos="142"/>
          <w:tab w:val="left" w:pos="9554"/>
          <w:tab w:val="left" w:pos="9923"/>
        </w:tabs>
        <w:spacing w:before="0" w:beforeAutospacing="0" w:after="0" w:afterAutospacing="0"/>
        <w:ind w:left="-709" w:right="36"/>
        <w:contextualSpacing/>
        <w:jc w:val="center"/>
        <w:outlineLvl w:val="0"/>
        <w:rPr>
          <w:b/>
          <w:iCs/>
          <w:kern w:val="2"/>
          <w:lang w:val="kk-KZ"/>
        </w:rPr>
      </w:pPr>
    </w:p>
    <w:p w:rsidR="004A4C37" w:rsidRPr="00B12168" w:rsidRDefault="004A4C37" w:rsidP="004A4C37">
      <w:pPr>
        <w:autoSpaceDE w:val="0"/>
        <w:autoSpaceDN w:val="0"/>
        <w:adjustRightInd w:val="0"/>
        <w:ind w:left="-851" w:firstLine="284"/>
        <w:jc w:val="both"/>
        <w:rPr>
          <w:bCs/>
          <w:iCs/>
          <w:szCs w:val="20"/>
          <w:lang w:val="kk-KZ"/>
        </w:rPr>
      </w:pPr>
      <w:r w:rsidRPr="00B12168">
        <w:rPr>
          <w:b/>
          <w:bCs/>
          <w:iCs/>
          <w:szCs w:val="20"/>
          <w:lang w:val="kk-KZ"/>
        </w:rPr>
        <w:t>С-4 санаты үшін:</w:t>
      </w:r>
      <w:r w:rsidRPr="00B12168">
        <w:rPr>
          <w:bCs/>
          <w:iCs/>
          <w:szCs w:val="20"/>
          <w:lang w:val="kk-KZ"/>
        </w:rPr>
        <w:t xml:space="preserve"> жоғары білім;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rsidR="004A4C37" w:rsidRPr="00B12168" w:rsidRDefault="004A4C37" w:rsidP="004A4C37">
      <w:pPr>
        <w:autoSpaceDE w:val="0"/>
        <w:autoSpaceDN w:val="0"/>
        <w:adjustRightInd w:val="0"/>
        <w:ind w:left="-851" w:firstLine="284"/>
        <w:jc w:val="both"/>
        <w:rPr>
          <w:bCs/>
          <w:iCs/>
          <w:szCs w:val="20"/>
          <w:lang w:val="kk-KZ"/>
        </w:rPr>
      </w:pPr>
      <w:r w:rsidRPr="00B12168">
        <w:rPr>
          <w:bCs/>
          <w:iCs/>
          <w:szCs w:val="20"/>
          <w:lang w:val="kk-KZ"/>
        </w:rPr>
        <w:t>жұмыс тәжірибесі келесі талаптардың біріне сәйкес болуы тиіс:</w:t>
      </w:r>
    </w:p>
    <w:p w:rsidR="004A4C37" w:rsidRPr="00B12168" w:rsidRDefault="004A4C37" w:rsidP="004A4C37">
      <w:pPr>
        <w:autoSpaceDE w:val="0"/>
        <w:autoSpaceDN w:val="0"/>
        <w:adjustRightInd w:val="0"/>
        <w:ind w:left="-851" w:firstLine="284"/>
        <w:jc w:val="both"/>
        <w:rPr>
          <w:bCs/>
          <w:iCs/>
          <w:szCs w:val="20"/>
          <w:lang w:val="kk-KZ"/>
        </w:rPr>
      </w:pPr>
      <w:r w:rsidRPr="00B12168">
        <w:rPr>
          <w:bCs/>
          <w:iCs/>
          <w:szCs w:val="20"/>
          <w:lang w:val="kk-KZ"/>
        </w:rPr>
        <w:t>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B-6, С-5,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4A4C37" w:rsidRPr="00B12168" w:rsidRDefault="004A4C37" w:rsidP="004A4C37">
      <w:pPr>
        <w:autoSpaceDE w:val="0"/>
        <w:autoSpaceDN w:val="0"/>
        <w:adjustRightInd w:val="0"/>
        <w:ind w:left="-851" w:firstLine="284"/>
        <w:jc w:val="both"/>
        <w:rPr>
          <w:bCs/>
          <w:iCs/>
          <w:szCs w:val="20"/>
          <w:lang w:val="kk-KZ"/>
        </w:rPr>
      </w:pPr>
      <w:r w:rsidRPr="00B12168">
        <w:rPr>
          <w:bCs/>
          <w:iCs/>
          <w:szCs w:val="20"/>
          <w:lang w:val="kk-KZ"/>
        </w:rPr>
        <w:t>2) осы санаттағы нақты лауазымның функционалдық бағыттарына сәйкес салаларда үш жылдан кем емес, оның ішінде мемлекеттік органның штат кестесінде көзделген келесі төменгі санаттағы лауазымдарда немесе B-6, С-5,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4A4C37" w:rsidRPr="00B12168" w:rsidRDefault="004A4C37" w:rsidP="004A4C37">
      <w:pPr>
        <w:autoSpaceDE w:val="0"/>
        <w:autoSpaceDN w:val="0"/>
        <w:adjustRightInd w:val="0"/>
        <w:ind w:left="-851" w:firstLine="284"/>
        <w:jc w:val="both"/>
        <w:rPr>
          <w:bCs/>
          <w:iCs/>
          <w:szCs w:val="20"/>
          <w:lang w:val="kk-KZ"/>
        </w:rPr>
      </w:pPr>
      <w:r w:rsidRPr="00B12168">
        <w:rPr>
          <w:bCs/>
          <w:iCs/>
          <w:szCs w:val="20"/>
          <w:lang w:val="kk-KZ"/>
        </w:rPr>
        <w:t>3) В-6, С-5, C-O-5, D-4, D-O-4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екі жылдан кем емес;</w:t>
      </w:r>
    </w:p>
    <w:p w:rsidR="004A4C37" w:rsidRPr="00B12168" w:rsidRDefault="004A4C37" w:rsidP="004A4C37">
      <w:pPr>
        <w:autoSpaceDE w:val="0"/>
        <w:autoSpaceDN w:val="0"/>
        <w:adjustRightInd w:val="0"/>
        <w:ind w:left="-851" w:firstLine="284"/>
        <w:jc w:val="both"/>
        <w:rPr>
          <w:bCs/>
          <w:iCs/>
          <w:szCs w:val="20"/>
          <w:lang w:val="kk-KZ"/>
        </w:rPr>
      </w:pPr>
      <w:r w:rsidRPr="00B12168">
        <w:rPr>
          <w:bCs/>
          <w:iCs/>
          <w:szCs w:val="20"/>
          <w:lang w:val="kk-KZ"/>
        </w:rPr>
        <w:t>4) өкiлеттiктерiн теріс себептермен тоқтатқан судьяларды қоспағанда, судья лауазымында қызмет өтілі бір жылдан кем емес;</w:t>
      </w:r>
    </w:p>
    <w:p w:rsidR="004A4C37" w:rsidRPr="00B12168" w:rsidRDefault="004A4C37" w:rsidP="004A4C37">
      <w:pPr>
        <w:autoSpaceDE w:val="0"/>
        <w:autoSpaceDN w:val="0"/>
        <w:adjustRightInd w:val="0"/>
        <w:ind w:left="-851" w:firstLine="284"/>
        <w:jc w:val="both"/>
        <w:rPr>
          <w:bCs/>
          <w:iCs/>
          <w:szCs w:val="20"/>
          <w:lang w:val="kk-KZ"/>
        </w:rPr>
      </w:pPr>
      <w:r w:rsidRPr="00B12168">
        <w:rPr>
          <w:bCs/>
          <w:iCs/>
          <w:szCs w:val="20"/>
          <w:lang w:val="kk-KZ"/>
        </w:rPr>
        <w:t>5) мемлекеттік қызмет өтілі үш жылдан кем емес, оның ішінде орталық немесе облыстық деңгейдегі құқық қорғау органдарының немесе арнайы мемлекеттік органдарының лауазымдарында немесе Қарулы Күштер әскери басқару органдарының жедел-тактикалық деңгейінен төмен емес немесе әскери оқу орындарының лауазымдарында екі жылдан кем емес;</w:t>
      </w:r>
    </w:p>
    <w:p w:rsidR="004A4C37" w:rsidRPr="00B12168" w:rsidRDefault="004A4C37" w:rsidP="004A4C37">
      <w:pPr>
        <w:autoSpaceDE w:val="0"/>
        <w:autoSpaceDN w:val="0"/>
        <w:adjustRightInd w:val="0"/>
        <w:ind w:left="-851" w:firstLine="284"/>
        <w:jc w:val="both"/>
        <w:rPr>
          <w:bCs/>
          <w:iCs/>
          <w:szCs w:val="20"/>
          <w:lang w:val="kk-KZ"/>
        </w:rPr>
      </w:pPr>
      <w:r w:rsidRPr="00B12168">
        <w:rPr>
          <w:bCs/>
          <w:iCs/>
          <w:szCs w:val="20"/>
          <w:lang w:val="kk-KZ"/>
        </w:rPr>
        <w:t>6) осы санаттағы нақты лауазымның функционалдық бағытына сәйкес салаларда жұмыс өтілі төрт жылдан кем емес;**</w:t>
      </w:r>
    </w:p>
    <w:p w:rsidR="004A4C37" w:rsidRPr="00B12168" w:rsidRDefault="004A4C37" w:rsidP="004A4C37">
      <w:pPr>
        <w:autoSpaceDE w:val="0"/>
        <w:autoSpaceDN w:val="0"/>
        <w:adjustRightInd w:val="0"/>
        <w:ind w:left="-851" w:firstLine="284"/>
        <w:jc w:val="both"/>
        <w:rPr>
          <w:bCs/>
          <w:iCs/>
          <w:szCs w:val="20"/>
          <w:lang w:val="kk-KZ"/>
        </w:rPr>
      </w:pPr>
      <w:r w:rsidRPr="00B12168">
        <w:rPr>
          <w:bCs/>
          <w:iCs/>
          <w:szCs w:val="20"/>
          <w:lang w:val="kk-KZ"/>
        </w:rPr>
        <w:t>7)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p>
    <w:p w:rsidR="004A4C37" w:rsidRDefault="004A4C37" w:rsidP="004A4C37">
      <w:pPr>
        <w:autoSpaceDE w:val="0"/>
        <w:autoSpaceDN w:val="0"/>
        <w:adjustRightInd w:val="0"/>
        <w:ind w:left="-851" w:firstLine="284"/>
        <w:jc w:val="both"/>
        <w:rPr>
          <w:bCs/>
          <w:iCs/>
          <w:szCs w:val="20"/>
          <w:lang w:val="kk-KZ"/>
        </w:rPr>
      </w:pPr>
      <w:r w:rsidRPr="00B12168">
        <w:rPr>
          <w:bCs/>
          <w:iCs/>
          <w:szCs w:val="20"/>
          <w:lang w:val="kk-KZ"/>
        </w:rPr>
        <w:t>8) ғылыми дәрежесінің болуы.**</w:t>
      </w:r>
    </w:p>
    <w:p w:rsidR="004A4C37" w:rsidRPr="00E80A6F" w:rsidRDefault="004A4C37" w:rsidP="004A4C37">
      <w:pPr>
        <w:tabs>
          <w:tab w:val="left" w:pos="-851"/>
          <w:tab w:val="left" w:pos="142"/>
          <w:tab w:val="left" w:pos="9554"/>
          <w:tab w:val="left" w:pos="9923"/>
        </w:tabs>
        <w:ind w:left="-851" w:right="176" w:firstLine="142"/>
        <w:jc w:val="both"/>
        <w:outlineLvl w:val="0"/>
        <w:rPr>
          <w:i/>
          <w:iCs/>
          <w:sz w:val="20"/>
          <w:szCs w:val="20"/>
          <w:lang w:val="kk-KZ"/>
        </w:rPr>
      </w:pPr>
      <w:r w:rsidRPr="00E80A6F">
        <w:rPr>
          <w:i/>
          <w:iCs/>
          <w:sz w:val="20"/>
          <w:szCs w:val="20"/>
          <w:lang w:val="kk-KZ"/>
        </w:rPr>
        <w:t>** Ескертуге: осы талап «Б» корпусының мемлекеттік әкімшілік лауазымына орналасуға жалпы конкурсқа қатысушылар үшін қойылады.</w:t>
      </w:r>
    </w:p>
    <w:p w:rsidR="00880B9C" w:rsidRPr="00E80A6F" w:rsidRDefault="00880B9C" w:rsidP="004A6123">
      <w:pPr>
        <w:pStyle w:val="aa"/>
        <w:spacing w:before="0" w:beforeAutospacing="0" w:after="0" w:afterAutospacing="0"/>
        <w:ind w:left="-709"/>
        <w:jc w:val="both"/>
        <w:rPr>
          <w:i/>
          <w:iCs/>
          <w:sz w:val="20"/>
          <w:szCs w:val="20"/>
          <w:lang w:val="kk-KZ"/>
        </w:rPr>
      </w:pPr>
    </w:p>
    <w:p w:rsidR="002167FE" w:rsidRDefault="002167FE" w:rsidP="002167FE">
      <w:pPr>
        <w:tabs>
          <w:tab w:val="left" w:pos="-1405"/>
          <w:tab w:val="left" w:pos="142"/>
          <w:tab w:val="left" w:pos="9498"/>
        </w:tabs>
        <w:ind w:left="-709" w:right="-1"/>
        <w:jc w:val="both"/>
        <w:outlineLvl w:val="0"/>
        <w:rPr>
          <w:b/>
          <w:i/>
          <w:lang w:val="kk-KZ"/>
        </w:rPr>
      </w:pPr>
      <w:r>
        <w:rPr>
          <w:lang w:val="kk-KZ"/>
        </w:rPr>
        <w:t>-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сәйкес. Қазақстан Республикасының Әділет министрлігінде 2016 жылғы 21 желтоқсанда № 14542 болып тіркелді.</w:t>
      </w:r>
    </w:p>
    <w:p w:rsidR="002167FE" w:rsidRDefault="002167FE" w:rsidP="002167FE">
      <w:pPr>
        <w:tabs>
          <w:tab w:val="left" w:pos="-1405"/>
          <w:tab w:val="left" w:pos="9554"/>
        </w:tabs>
        <w:ind w:left="-709" w:right="178"/>
        <w:outlineLvl w:val="0"/>
        <w:rPr>
          <w:lang w:val="kk-KZ"/>
        </w:rPr>
      </w:pPr>
      <w:r>
        <w:rPr>
          <w:lang w:val="kk-KZ"/>
        </w:rPr>
        <w:t>Мемлекеттік әкімшілік қызметшілердің лауазымдық жалақысы</w:t>
      </w:r>
    </w:p>
    <w:p w:rsidR="002167FE" w:rsidRDefault="002167FE" w:rsidP="002167FE">
      <w:pPr>
        <w:tabs>
          <w:tab w:val="left" w:pos="-1405"/>
          <w:tab w:val="left" w:pos="9554"/>
        </w:tabs>
        <w:ind w:left="-709" w:right="178"/>
        <w:outlineLvl w:val="0"/>
        <w:rPr>
          <w:i/>
          <w:iCs/>
          <w:lang w:val="kk-KZ"/>
        </w:rPr>
      </w:pPr>
    </w:p>
    <w:tbl>
      <w:tblPr>
        <w:tblW w:w="5070" w:type="dxa"/>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722"/>
        <w:gridCol w:w="1670"/>
        <w:gridCol w:w="1678"/>
      </w:tblGrid>
      <w:tr w:rsidR="002167FE" w:rsidTr="00BC57E3">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keepNext/>
              <w:keepLines/>
              <w:tabs>
                <w:tab w:val="left" w:pos="-1405"/>
                <w:tab w:val="left" w:pos="0"/>
                <w:tab w:val="left" w:pos="6663"/>
                <w:tab w:val="left" w:pos="10116"/>
              </w:tabs>
              <w:spacing w:line="276" w:lineRule="auto"/>
              <w:ind w:left="-709" w:right="-60"/>
              <w:jc w:val="center"/>
              <w:rPr>
                <w:i/>
                <w:iCs/>
                <w:lang w:val="kk-KZ"/>
              </w:rPr>
            </w:pPr>
            <w:r>
              <w:rPr>
                <w:lang w:val="kk-KZ"/>
              </w:rPr>
              <w:t>Санат</w:t>
            </w:r>
          </w:p>
        </w:tc>
        <w:tc>
          <w:tcPr>
            <w:tcW w:w="3348" w:type="dxa"/>
            <w:gridSpan w:val="2"/>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keepNext/>
              <w:keepLines/>
              <w:tabs>
                <w:tab w:val="left" w:pos="-1405"/>
                <w:tab w:val="left" w:pos="132"/>
                <w:tab w:val="left" w:pos="6663"/>
                <w:tab w:val="left" w:pos="10116"/>
              </w:tabs>
              <w:spacing w:line="276" w:lineRule="auto"/>
              <w:ind w:left="-709" w:right="266"/>
              <w:jc w:val="right"/>
              <w:rPr>
                <w:i/>
                <w:iCs/>
                <w:lang w:val="kk-KZ"/>
              </w:rPr>
            </w:pPr>
            <w:r>
              <w:rPr>
                <w:lang w:val="kk-KZ"/>
              </w:rPr>
              <w:t>Е</w:t>
            </w:r>
            <w:r>
              <w:rPr>
                <w:snapToGrid w:val="0"/>
                <w:lang w:val="kk-KZ"/>
              </w:rPr>
              <w:t>ңбек сіңірген жылдарына байланысты</w:t>
            </w:r>
          </w:p>
        </w:tc>
      </w:tr>
      <w:tr w:rsidR="002167FE" w:rsidTr="00BC57E3">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rPr>
                <w:i/>
                <w:iCs/>
                <w:lang w:val="kk-KZ"/>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pStyle w:val="af"/>
              <w:keepNext/>
              <w:keepLines/>
              <w:widowControl/>
              <w:tabs>
                <w:tab w:val="left" w:pos="132"/>
                <w:tab w:val="left" w:pos="1276"/>
              </w:tabs>
              <w:spacing w:line="276" w:lineRule="auto"/>
              <w:ind w:left="-709" w:right="99"/>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min</w:t>
            </w:r>
          </w:p>
        </w:tc>
        <w:tc>
          <w:tcPr>
            <w:tcW w:w="1678" w:type="dxa"/>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pStyle w:val="af"/>
              <w:keepNext/>
              <w:keepLines/>
              <w:widowControl/>
              <w:tabs>
                <w:tab w:val="clear" w:pos="959"/>
                <w:tab w:val="left" w:pos="132"/>
                <w:tab w:val="left" w:pos="1165"/>
                <w:tab w:val="left" w:pos="1307"/>
              </w:tabs>
              <w:spacing w:line="276" w:lineRule="auto"/>
              <w:ind w:left="-709"/>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max</w:t>
            </w:r>
          </w:p>
        </w:tc>
      </w:tr>
      <w:tr w:rsidR="00DE4594" w:rsidTr="00BC57E3">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DE4594" w:rsidRDefault="00DE4594" w:rsidP="007114B9">
            <w:pPr>
              <w:pStyle w:val="2"/>
              <w:tabs>
                <w:tab w:val="left" w:pos="0"/>
                <w:tab w:val="left" w:pos="9923"/>
              </w:tabs>
              <w:spacing w:before="0" w:line="276" w:lineRule="auto"/>
              <w:ind w:left="-709" w:right="-144" w:firstLine="709"/>
              <w:jc w:val="center"/>
              <w:rPr>
                <w:rFonts w:ascii="Times New Roman" w:hAnsi="Times New Roman"/>
                <w:snapToGrid w:val="0"/>
                <w:color w:val="auto"/>
                <w:sz w:val="24"/>
                <w:szCs w:val="24"/>
                <w:lang w:val="kk-KZ"/>
              </w:rPr>
            </w:pPr>
            <w:r>
              <w:rPr>
                <w:rFonts w:ascii="Times New Roman" w:hAnsi="Times New Roman"/>
                <w:snapToGrid w:val="0"/>
                <w:color w:val="auto"/>
                <w:sz w:val="24"/>
                <w:szCs w:val="24"/>
                <w:lang w:val="en-US"/>
              </w:rPr>
              <w:t>C-</w:t>
            </w:r>
            <w:r>
              <w:rPr>
                <w:rFonts w:ascii="Times New Roman" w:hAnsi="Times New Roman"/>
                <w:snapToGrid w:val="0"/>
                <w:color w:val="auto"/>
                <w:sz w:val="24"/>
                <w:szCs w:val="24"/>
                <w:lang w:val="kk-KZ"/>
              </w:rPr>
              <w:t>4</w:t>
            </w:r>
          </w:p>
        </w:tc>
        <w:tc>
          <w:tcPr>
            <w:tcW w:w="1670" w:type="dxa"/>
            <w:tcBorders>
              <w:top w:val="single" w:sz="4" w:space="0" w:color="auto"/>
              <w:left w:val="single" w:sz="4" w:space="0" w:color="auto"/>
              <w:bottom w:val="single" w:sz="4" w:space="0" w:color="auto"/>
              <w:right w:val="single" w:sz="4" w:space="0" w:color="auto"/>
            </w:tcBorders>
            <w:vAlign w:val="center"/>
          </w:tcPr>
          <w:p w:rsidR="00DE4594" w:rsidRPr="00FF5FDF" w:rsidRDefault="00DE4594" w:rsidP="007114B9">
            <w:pPr>
              <w:keepNext/>
              <w:keepLines/>
              <w:tabs>
                <w:tab w:val="left" w:pos="-44"/>
                <w:tab w:val="left" w:pos="0"/>
                <w:tab w:val="left" w:pos="6663"/>
                <w:tab w:val="left" w:pos="9923"/>
              </w:tabs>
              <w:jc w:val="center"/>
              <w:rPr>
                <w:b/>
                <w:iCs/>
                <w:szCs w:val="20"/>
              </w:rPr>
            </w:pPr>
            <w:r w:rsidRPr="00FF5FDF">
              <w:rPr>
                <w:b/>
                <w:szCs w:val="20"/>
              </w:rPr>
              <w:t>138 248</w:t>
            </w:r>
          </w:p>
        </w:tc>
        <w:tc>
          <w:tcPr>
            <w:tcW w:w="1678" w:type="dxa"/>
            <w:tcBorders>
              <w:top w:val="single" w:sz="4" w:space="0" w:color="auto"/>
              <w:left w:val="single" w:sz="4" w:space="0" w:color="auto"/>
              <w:bottom w:val="single" w:sz="4" w:space="0" w:color="auto"/>
              <w:right w:val="single" w:sz="4" w:space="0" w:color="auto"/>
            </w:tcBorders>
            <w:vAlign w:val="center"/>
          </w:tcPr>
          <w:p w:rsidR="00DE4594" w:rsidRPr="00FF5FDF" w:rsidRDefault="00DE4594" w:rsidP="007114B9">
            <w:pPr>
              <w:keepNext/>
              <w:keepLines/>
              <w:tabs>
                <w:tab w:val="left" w:pos="132"/>
                <w:tab w:val="left" w:pos="304"/>
                <w:tab w:val="left" w:pos="666"/>
                <w:tab w:val="left" w:pos="1769"/>
                <w:tab w:val="left" w:pos="1800"/>
                <w:tab w:val="left" w:pos="6663"/>
                <w:tab w:val="left" w:pos="9923"/>
              </w:tabs>
              <w:jc w:val="center"/>
              <w:rPr>
                <w:b/>
                <w:iCs/>
                <w:szCs w:val="20"/>
              </w:rPr>
            </w:pPr>
            <w:r w:rsidRPr="00FF5FDF">
              <w:rPr>
                <w:b/>
                <w:szCs w:val="20"/>
              </w:rPr>
              <w:t>186 551</w:t>
            </w:r>
          </w:p>
        </w:tc>
      </w:tr>
    </w:tbl>
    <w:p w:rsidR="002167FE" w:rsidRDefault="002167FE" w:rsidP="002167FE">
      <w:pPr>
        <w:contextualSpacing/>
        <w:jc w:val="both"/>
        <w:rPr>
          <w:b/>
          <w:iCs/>
          <w:lang w:val="kk-KZ"/>
        </w:rPr>
      </w:pPr>
    </w:p>
    <w:p w:rsidR="002167FE" w:rsidRDefault="002167FE" w:rsidP="002167FE">
      <w:pPr>
        <w:ind w:left="-709"/>
        <w:contextualSpacing/>
        <w:jc w:val="both"/>
        <w:rPr>
          <w:b/>
          <w:lang w:val="kk-KZ"/>
        </w:rPr>
      </w:pPr>
      <w:r>
        <w:rPr>
          <w:b/>
          <w:iCs/>
          <w:highlight w:val="cyan"/>
          <w:lang w:val="kk-KZ"/>
        </w:rPr>
        <w:lastRenderedPageBreak/>
        <w:t>Қазақстан Республикасы</w:t>
      </w:r>
      <w:r w:rsidR="003F0F17">
        <w:rPr>
          <w:b/>
          <w:iCs/>
          <w:highlight w:val="cyan"/>
          <w:lang w:val="kk-KZ"/>
        </w:rPr>
        <w:t xml:space="preserve">ның </w:t>
      </w:r>
      <w:r w:rsidR="00FF2844">
        <w:rPr>
          <w:b/>
          <w:iCs/>
          <w:highlight w:val="cyan"/>
          <w:lang w:val="kk-KZ"/>
        </w:rPr>
        <w:t xml:space="preserve">Ұлттық экономика </w:t>
      </w:r>
      <w:r>
        <w:rPr>
          <w:b/>
          <w:iCs/>
          <w:highlight w:val="cyan"/>
          <w:lang w:val="kk-KZ"/>
        </w:rPr>
        <w:t xml:space="preserve">министрлігі Мемлекеттік материалдық резервтер комитеті (бұдан әрі – Комитет), 010008, </w:t>
      </w:r>
      <w:r w:rsidR="00C647CC">
        <w:rPr>
          <w:b/>
          <w:iCs/>
          <w:highlight w:val="cyan"/>
          <w:lang w:val="kk-KZ"/>
        </w:rPr>
        <w:t>Нұр-Сұлтан</w:t>
      </w:r>
      <w:r>
        <w:rPr>
          <w:b/>
          <w:iCs/>
          <w:highlight w:val="cyan"/>
          <w:lang w:val="kk-KZ"/>
        </w:rPr>
        <w:t xml:space="preserve"> қаласы, Янушкевич көшесі, 2, анықтама үшін телефондар: 8 (7172) 27-44-59, факс 8(7172) 27-44-71, e-mail: </w:t>
      </w:r>
      <w:r w:rsidR="001A362C" w:rsidRPr="001102C8">
        <w:rPr>
          <w:b/>
          <w:highlight w:val="cyan"/>
          <w:lang w:val="kk-KZ"/>
        </w:rPr>
        <w:t>d.zhaukenova@economy.gov.kz</w:t>
      </w:r>
      <w:r w:rsidR="00E04CB9" w:rsidRPr="00A64256">
        <w:rPr>
          <w:b/>
          <w:highlight w:val="cyan"/>
          <w:lang w:val="kk-KZ"/>
        </w:rPr>
        <w:t xml:space="preserve"> </w:t>
      </w:r>
      <w:r>
        <w:rPr>
          <w:b/>
          <w:iCs/>
          <w:highlight w:val="cyan"/>
          <w:lang w:val="kk-KZ"/>
        </w:rPr>
        <w:t xml:space="preserve">«Б» корпусының бос мемлекеттік әкімшілік лауазымына орналасуға </w:t>
      </w:r>
      <w:r>
        <w:rPr>
          <w:b/>
          <w:highlight w:val="cyan"/>
          <w:lang w:val="kk-KZ"/>
        </w:rPr>
        <w:t xml:space="preserve">мемлекеттік органның мемлекеттік қызметшілері арасындағы ішкі конкурсты </w:t>
      </w:r>
      <w:r>
        <w:rPr>
          <w:b/>
          <w:iCs/>
          <w:highlight w:val="cyan"/>
          <w:lang w:val="kk-KZ"/>
        </w:rPr>
        <w:t>жариялайды:</w:t>
      </w:r>
    </w:p>
    <w:p w:rsidR="00864362" w:rsidRDefault="00864362" w:rsidP="002167FE">
      <w:pPr>
        <w:ind w:left="-709" w:right="178" w:firstLine="283"/>
        <w:jc w:val="both"/>
        <w:rPr>
          <w:iCs/>
          <w:lang w:val="kk-KZ"/>
        </w:rPr>
      </w:pPr>
    </w:p>
    <w:p w:rsidR="002356DA" w:rsidRDefault="00A00703" w:rsidP="002356DA">
      <w:pPr>
        <w:pStyle w:val="msonormalbullet2gifbullet1gif"/>
        <w:spacing w:before="0" w:beforeAutospacing="0" w:after="0" w:afterAutospacing="0"/>
        <w:ind w:left="-709" w:right="141" w:firstLine="709"/>
        <w:contextualSpacing/>
        <w:jc w:val="both"/>
        <w:rPr>
          <w:b/>
          <w:iCs/>
          <w:lang w:val="kk-KZ"/>
        </w:rPr>
      </w:pPr>
      <w:r>
        <w:rPr>
          <w:b/>
          <w:highlight w:val="yellow"/>
          <w:lang w:val="kk-KZ"/>
        </w:rPr>
        <w:t>Заң</w:t>
      </w:r>
      <w:r w:rsidR="00864362" w:rsidRPr="00551E7B">
        <w:rPr>
          <w:b/>
          <w:highlight w:val="yellow"/>
          <w:lang w:val="kk-KZ"/>
        </w:rPr>
        <w:t xml:space="preserve"> басқармасының бас</w:t>
      </w:r>
      <w:r w:rsidR="00864362">
        <w:rPr>
          <w:b/>
          <w:highlight w:val="yellow"/>
          <w:lang w:val="kk-KZ"/>
        </w:rPr>
        <w:t xml:space="preserve"> сарап</w:t>
      </w:r>
      <w:r w:rsidR="00864362" w:rsidRPr="00551E7B">
        <w:rPr>
          <w:b/>
          <w:highlight w:val="yellow"/>
          <w:lang w:val="kk-KZ"/>
        </w:rPr>
        <w:t>шысы, санаты С-</w:t>
      </w:r>
      <w:r w:rsidR="00864362">
        <w:rPr>
          <w:b/>
          <w:highlight w:val="yellow"/>
          <w:lang w:val="kk-KZ"/>
        </w:rPr>
        <w:t>4</w:t>
      </w:r>
      <w:r w:rsidR="00864362" w:rsidRPr="00551E7B">
        <w:rPr>
          <w:b/>
          <w:highlight w:val="yellow"/>
          <w:lang w:val="kk-KZ"/>
        </w:rPr>
        <w:t xml:space="preserve">, </w:t>
      </w:r>
      <w:r w:rsidR="002356DA">
        <w:rPr>
          <w:b/>
          <w:highlight w:val="yellow"/>
          <w:lang w:val="kk-KZ"/>
        </w:rPr>
        <w:t>1</w:t>
      </w:r>
      <w:r w:rsidR="00864362" w:rsidRPr="00551E7B">
        <w:rPr>
          <w:b/>
          <w:highlight w:val="yellow"/>
          <w:lang w:val="kk-KZ"/>
        </w:rPr>
        <w:t xml:space="preserve"> </w:t>
      </w:r>
      <w:r w:rsidR="00864362" w:rsidRPr="00275AD8">
        <w:rPr>
          <w:b/>
          <w:highlight w:val="yellow"/>
          <w:lang w:val="kk-KZ"/>
        </w:rPr>
        <w:t>бірлік</w:t>
      </w:r>
      <w:r w:rsidR="002356DA" w:rsidRPr="00275AD8">
        <w:rPr>
          <w:b/>
          <w:highlight w:val="yellow"/>
          <w:lang w:val="kk-KZ"/>
        </w:rPr>
        <w:t xml:space="preserve"> (уақытша, негізгі қызметкердің бала күту демалысы аралығында </w:t>
      </w:r>
      <w:r>
        <w:rPr>
          <w:b/>
          <w:highlight w:val="yellow"/>
          <w:lang w:val="kk-KZ"/>
        </w:rPr>
        <w:t>01</w:t>
      </w:r>
      <w:r w:rsidR="002356DA" w:rsidRPr="00275AD8">
        <w:rPr>
          <w:b/>
          <w:highlight w:val="yellow"/>
          <w:lang w:val="kk-KZ"/>
        </w:rPr>
        <w:t>.0</w:t>
      </w:r>
      <w:r>
        <w:rPr>
          <w:b/>
          <w:highlight w:val="yellow"/>
          <w:lang w:val="kk-KZ"/>
        </w:rPr>
        <w:t>7</w:t>
      </w:r>
      <w:r w:rsidR="002356DA" w:rsidRPr="00275AD8">
        <w:rPr>
          <w:b/>
          <w:highlight w:val="yellow"/>
          <w:lang w:val="kk-KZ"/>
        </w:rPr>
        <w:t>.202</w:t>
      </w:r>
      <w:r>
        <w:rPr>
          <w:b/>
          <w:highlight w:val="yellow"/>
          <w:lang w:val="kk-KZ"/>
        </w:rPr>
        <w:t>1</w:t>
      </w:r>
      <w:r w:rsidR="002356DA" w:rsidRPr="00275AD8">
        <w:rPr>
          <w:b/>
          <w:highlight w:val="yellow"/>
          <w:lang w:val="kk-KZ"/>
        </w:rPr>
        <w:t>ж.)</w:t>
      </w:r>
    </w:p>
    <w:p w:rsidR="00777840" w:rsidRDefault="00864362" w:rsidP="00777840">
      <w:pPr>
        <w:pStyle w:val="msonormalbullet1gif"/>
        <w:spacing w:before="0" w:beforeAutospacing="0" w:after="0" w:afterAutospacing="0"/>
        <w:ind w:left="-709" w:right="178" w:firstLine="709"/>
        <w:contextualSpacing/>
        <w:jc w:val="both"/>
        <w:rPr>
          <w:lang w:val="kk-KZ"/>
        </w:rPr>
      </w:pPr>
      <w:r>
        <w:rPr>
          <w:b/>
          <w:lang w:val="kk-KZ"/>
        </w:rPr>
        <w:t>Функционалдық міндеттері:</w:t>
      </w:r>
      <w:r>
        <w:rPr>
          <w:lang w:val="kk-KZ"/>
        </w:rPr>
        <w:t xml:space="preserve"> </w:t>
      </w:r>
      <w:r w:rsidR="00777840">
        <w:rPr>
          <w:lang w:val="kk-KZ"/>
        </w:rPr>
        <w:t>Комитет б</w:t>
      </w:r>
      <w:r w:rsidR="00777840" w:rsidRPr="00565B8A">
        <w:rPr>
          <w:lang w:val="kk-KZ"/>
        </w:rPr>
        <w:t>асшылыққа қол қоюға ұсынылған</w:t>
      </w:r>
      <w:r w:rsidR="00777840">
        <w:rPr>
          <w:lang w:val="kk-KZ"/>
        </w:rPr>
        <w:t xml:space="preserve"> бұйрықтардың, нұсқаулықтардың </w:t>
      </w:r>
      <w:r w:rsidR="00777840" w:rsidRPr="00565B8A">
        <w:rPr>
          <w:lang w:val="kk-KZ"/>
        </w:rPr>
        <w:t xml:space="preserve">жобаларының және құқықтық сипаттағы басқа құжаттардың заңнама талаптарына сәйкестігін тексеру. Заңдардың, Үкіметтің қаулылары мен өкімдерінің және басқа да нормативтік актілердің жобаларын әзірлеу, сондай-ақ, көрсетілген актілерді заңнамада белгіленген тәртіппен келісу, қол қою және Қазақстан Республикасының Үкіметіне және басқа мемлекеттік органдарына енгізу. Қазақстан Республикасының Үкiметi айқындайтын тәртiппен Комитетте Қазақстан Республикасының нормативтiк құқықтық актілерiне мониторинг жүргiзу. Комитеттің құрылымдық бөлімшелерінің қызметкерлеріне құқықтық көмек көрсету. </w:t>
      </w:r>
      <w:r w:rsidR="00777840" w:rsidRPr="00565B8A">
        <w:rPr>
          <w:color w:val="000000"/>
          <w:lang w:val="kk-KZ"/>
        </w:rPr>
        <w:t>З</w:t>
      </w:r>
      <w:r w:rsidR="00777840" w:rsidRPr="00565B8A">
        <w:rPr>
          <w:lang w:val="kk-KZ"/>
        </w:rPr>
        <w:t>аңнамалық актілерде көзделген жағдайда Комитеттің құзыретiне жататын құқықтық мәселелер бойынша Комитет атынан түсiндірмелер дайындау.</w:t>
      </w:r>
      <w:r w:rsidR="00777840">
        <w:rPr>
          <w:lang w:val="kk-KZ"/>
        </w:rPr>
        <w:t xml:space="preserve"> </w:t>
      </w:r>
      <w:r w:rsidR="00777840" w:rsidRPr="001E29D9">
        <w:rPr>
          <w:lang w:val="kk-KZ"/>
        </w:rPr>
        <w:t>Комитет басшылығы жүктеген өзге де өкілеттіктерді жүзеге асыру.</w:t>
      </w:r>
    </w:p>
    <w:p w:rsidR="00864362" w:rsidRDefault="00864362" w:rsidP="00777840">
      <w:pPr>
        <w:pStyle w:val="msonormalbullet1gif"/>
        <w:spacing w:before="0" w:beforeAutospacing="0" w:after="0" w:afterAutospacing="0"/>
        <w:ind w:left="-709" w:right="178" w:firstLine="709"/>
        <w:contextualSpacing/>
        <w:jc w:val="both"/>
        <w:rPr>
          <w:lang w:val="kk-KZ"/>
        </w:rPr>
      </w:pPr>
      <w:r>
        <w:rPr>
          <w:b/>
          <w:lang w:val="kk-KZ"/>
        </w:rPr>
        <w:t xml:space="preserve">Конкурсқа қатысушыларға қойылатын талаптар: </w:t>
      </w:r>
      <w:r w:rsidR="00777840" w:rsidRPr="00EF0BDE">
        <w:rPr>
          <w:lang w:val="kk-KZ"/>
        </w:rPr>
        <w:t xml:space="preserve">Жоғары немесе жоғары оқу орнынан кейінгі: </w:t>
      </w:r>
      <w:r w:rsidR="00777840">
        <w:rPr>
          <w:lang w:val="kk-KZ"/>
        </w:rPr>
        <w:t>қ</w:t>
      </w:r>
      <w:r w:rsidR="00777840" w:rsidRPr="00565B8A">
        <w:rPr>
          <w:lang w:val="kk-KZ"/>
        </w:rPr>
        <w:t xml:space="preserve">ұқық саласындағы </w:t>
      </w:r>
      <w:r w:rsidR="00777840" w:rsidRPr="00EF0BDE">
        <w:rPr>
          <w:lang w:val="kk-KZ"/>
        </w:rPr>
        <w:t>білім</w:t>
      </w:r>
      <w:r w:rsidR="00777840">
        <w:rPr>
          <w:lang w:val="kk-KZ"/>
        </w:rPr>
        <w:t xml:space="preserve"> (құқықтану, халықаралық құқық, кеден ісі)</w:t>
      </w:r>
    </w:p>
    <w:p w:rsidR="00777840" w:rsidRDefault="00777840" w:rsidP="00777840">
      <w:pPr>
        <w:pStyle w:val="msonormalbullet1gif"/>
        <w:spacing w:before="0" w:beforeAutospacing="0" w:after="0" w:afterAutospacing="0"/>
        <w:ind w:left="-709" w:right="178" w:firstLine="709"/>
        <w:contextualSpacing/>
        <w:jc w:val="both"/>
        <w:rPr>
          <w:iCs/>
          <w:lang w:val="kk-KZ"/>
        </w:rPr>
      </w:pPr>
    </w:p>
    <w:p w:rsidR="002167FE" w:rsidRPr="00F94771" w:rsidRDefault="002167FE" w:rsidP="003F3E56">
      <w:pPr>
        <w:ind w:left="-709" w:right="178" w:firstLine="709"/>
        <w:jc w:val="both"/>
        <w:rPr>
          <w:iCs/>
          <w:lang w:val="kk-KZ"/>
        </w:rPr>
      </w:pPr>
      <w:r w:rsidRPr="00F94771">
        <w:rPr>
          <w:iCs/>
          <w:lang w:val="kk-KZ"/>
        </w:rPr>
        <w:t>Конкурс комиссиясы жұмысының ашықтылығы мен объективтілігін қамтамасыз ету үшін оның отырысына байқаушылар шақырылады.</w:t>
      </w:r>
    </w:p>
    <w:p w:rsidR="002167FE" w:rsidRPr="00F94771" w:rsidRDefault="002167FE" w:rsidP="003F3E56">
      <w:pPr>
        <w:ind w:left="-709" w:right="178" w:firstLine="709"/>
        <w:jc w:val="both"/>
        <w:rPr>
          <w:iCs/>
          <w:lang w:val="kk-KZ"/>
        </w:rPr>
      </w:pPr>
      <w:r w:rsidRPr="00F94771">
        <w:rPr>
          <w:iCs/>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w:t>
      </w:r>
    </w:p>
    <w:p w:rsidR="002167FE" w:rsidRPr="00F94771" w:rsidRDefault="002167FE" w:rsidP="003F3E56">
      <w:pPr>
        <w:ind w:left="-709" w:right="178" w:firstLine="709"/>
        <w:jc w:val="both"/>
        <w:rPr>
          <w:iCs/>
          <w:lang w:val="kk-KZ"/>
        </w:rPr>
      </w:pPr>
      <w:r w:rsidRPr="00F94771">
        <w:rPr>
          <w:iCs/>
          <w:lang w:val="kk-KZ"/>
        </w:rPr>
        <w:t>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Қағидалардың 26-тармағында көрсетілген ұйымдарға тиесілілігін растайтын құжаттардың көшірмелерін немесе электрондық көшірмелерін ұсынады.</w:t>
      </w:r>
    </w:p>
    <w:p w:rsidR="002167FE" w:rsidRPr="00F94771" w:rsidRDefault="002167FE" w:rsidP="003F3E56">
      <w:pPr>
        <w:ind w:left="-709" w:right="178" w:firstLine="709"/>
        <w:jc w:val="both"/>
        <w:rPr>
          <w:iCs/>
          <w:lang w:val="kk-KZ"/>
        </w:rPr>
      </w:pPr>
      <w:r w:rsidRPr="00F94771">
        <w:rPr>
          <w:iCs/>
          <w:lang w:val="kk-KZ"/>
        </w:rPr>
        <w:t xml:space="preserve">Тар шеңберде мамандырылған лауазымдарға конкурсты өткізген жағдайда конкурс комиссиясының отырысына сарапшылар шақырылады. </w:t>
      </w:r>
    </w:p>
    <w:p w:rsidR="002167FE" w:rsidRPr="00F94771" w:rsidRDefault="002167FE" w:rsidP="003F3E56">
      <w:pPr>
        <w:ind w:left="-709" w:right="178" w:firstLine="709"/>
        <w:jc w:val="both"/>
        <w:rPr>
          <w:iCs/>
          <w:lang w:val="kk-KZ"/>
        </w:rPr>
      </w:pPr>
      <w:r w:rsidRPr="00F94771">
        <w:rPr>
          <w:iCs/>
          <w:lang w:val="kk-KZ"/>
        </w:rPr>
        <w:t>Тар шеңберде мамандырылған ретінде мемлекеттік орган қызметшілерінің 5 пайызынан аз қызметші ие болған мамандық болып табылады.</w:t>
      </w:r>
    </w:p>
    <w:p w:rsidR="002167FE" w:rsidRPr="00F94771" w:rsidRDefault="002167FE" w:rsidP="002167FE">
      <w:pPr>
        <w:ind w:left="-709" w:right="178" w:firstLine="284"/>
        <w:jc w:val="both"/>
        <w:rPr>
          <w:iCs/>
          <w:lang w:val="kk-KZ"/>
        </w:rPr>
      </w:pPr>
      <w:r w:rsidRPr="00F94771">
        <w:rPr>
          <w:iCs/>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2167FE" w:rsidRPr="00F94771" w:rsidRDefault="002167FE" w:rsidP="003F3E56">
      <w:pPr>
        <w:ind w:left="-709" w:right="178" w:firstLine="709"/>
        <w:jc w:val="both"/>
        <w:rPr>
          <w:iCs/>
          <w:lang w:val="kk-KZ"/>
        </w:rPr>
      </w:pPr>
      <w:r w:rsidRPr="00F94771">
        <w:rPr>
          <w:iCs/>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шешіміне шағымдана алады.</w:t>
      </w:r>
    </w:p>
    <w:p w:rsidR="002167FE" w:rsidRPr="00F94771" w:rsidRDefault="002167FE" w:rsidP="003F3E56">
      <w:pPr>
        <w:ind w:left="-709" w:right="178" w:firstLine="709"/>
        <w:jc w:val="both"/>
        <w:rPr>
          <w:highlight w:val="cyan"/>
          <w:lang w:val="kk-KZ"/>
        </w:rPr>
      </w:pPr>
      <w:r w:rsidRPr="00F94771">
        <w:rPr>
          <w:lang w:val="kk-KZ"/>
        </w:rPr>
        <w:lastRenderedPageBreak/>
        <w:t>Ішкі конкурсқа қатысатын және әңгімелесуге жіберілген кандидаттар оны кандидаттарды әңгімелесу жіберу туралы хабардар ету күнінен бастап үш жұмыс күн ішінде конкурс жариялаған мемлекеттік органдарда өтеді.</w:t>
      </w:r>
    </w:p>
    <w:p w:rsidR="002167FE" w:rsidRPr="00F94771" w:rsidRDefault="002167FE" w:rsidP="003F3E56">
      <w:pPr>
        <w:ind w:left="-709" w:right="178" w:firstLine="709"/>
        <w:jc w:val="both"/>
        <w:rPr>
          <w:iCs/>
          <w:highlight w:val="yellow"/>
          <w:lang w:val="kk-KZ"/>
        </w:rPr>
      </w:pPr>
      <w:r w:rsidRPr="00F94771">
        <w:rPr>
          <w:iCs/>
          <w:highlight w:val="yellow"/>
          <w:lang w:val="kk-KZ"/>
        </w:rPr>
        <w:t>«Б» корпусының мемлекеттік әкімшілік лауазымына орналасуға арналған конкурсты өткізу қағидаларының (Агенттігінің 2017 жылғы 21 ақпандағы № 40 бұйрығы) 53-тармағына сәйкес әңгімелесу кезінде егер конкурс комиссиясы отырысының өтуіне кедергі келтірмеген жағдайда кандидат та техникалық жазба құралдарын қолдана алады.</w:t>
      </w:r>
    </w:p>
    <w:p w:rsidR="002167FE" w:rsidRPr="00F94771" w:rsidRDefault="002167FE" w:rsidP="002167FE">
      <w:pPr>
        <w:ind w:left="-709" w:right="178" w:firstLine="284"/>
        <w:jc w:val="both"/>
        <w:rPr>
          <w:iCs/>
          <w:highlight w:val="yellow"/>
          <w:lang w:val="kk-KZ"/>
        </w:rPr>
      </w:pPr>
    </w:p>
    <w:p w:rsidR="002167FE" w:rsidRPr="00F94771" w:rsidRDefault="002167FE" w:rsidP="003F3E56">
      <w:pPr>
        <w:ind w:left="-709" w:right="178" w:firstLine="709"/>
        <w:jc w:val="both"/>
        <w:rPr>
          <w:bCs/>
          <w:iCs/>
          <w:highlight w:val="yellow"/>
          <w:lang w:val="kk-KZ"/>
        </w:rPr>
      </w:pPr>
      <w:r>
        <w:rPr>
          <w:iCs/>
          <w:highlight w:val="yellow"/>
          <w:lang w:val="kk-KZ"/>
        </w:rPr>
        <w:t>Қағидаларының 91-</w:t>
      </w:r>
      <w:r w:rsidRPr="00F94771">
        <w:rPr>
          <w:iCs/>
          <w:highlight w:val="yellow"/>
          <w:lang w:val="kk-KZ"/>
        </w:rPr>
        <w:t>тармағына сәйкес Басқарушы лауазымдарына үміттенген кандидаттар конкурс комиссиясымен айқындалған тақырыптар тізімінен бір эссені жазады. Эссе Комисиямен бағаланады. Эссені жазу уақыты 45 минуттан аспау керек.</w:t>
      </w:r>
    </w:p>
    <w:p w:rsidR="002167FE" w:rsidRPr="00F94771" w:rsidRDefault="002167FE" w:rsidP="002167FE">
      <w:pPr>
        <w:ind w:left="-709" w:right="178" w:firstLine="284"/>
        <w:jc w:val="both"/>
        <w:rPr>
          <w:iCs/>
          <w:highlight w:val="yellow"/>
          <w:lang w:val="kk-KZ"/>
        </w:rPr>
      </w:pPr>
    </w:p>
    <w:p w:rsidR="002167FE" w:rsidRPr="00F94771" w:rsidRDefault="002167FE" w:rsidP="003F3E56">
      <w:pPr>
        <w:ind w:left="-709" w:right="178" w:firstLine="709"/>
        <w:jc w:val="both"/>
        <w:rPr>
          <w:bCs/>
          <w:iCs/>
          <w:lang w:val="kk-KZ"/>
        </w:rPr>
      </w:pPr>
      <w:r w:rsidRPr="00F94771">
        <w:rPr>
          <w:iCs/>
          <w:highlight w:val="yellow"/>
          <w:lang w:val="kk-KZ"/>
        </w:rPr>
        <w:t>Конкурсқа қатысу үшін қажетті құжаттар:</w:t>
      </w:r>
    </w:p>
    <w:p w:rsidR="002167FE" w:rsidRPr="00F94771" w:rsidRDefault="002167FE" w:rsidP="003F3E56">
      <w:pPr>
        <w:ind w:left="-709" w:right="178" w:firstLine="709"/>
        <w:jc w:val="both"/>
        <w:rPr>
          <w:lang w:val="kk-KZ"/>
        </w:rPr>
      </w:pPr>
      <w:r w:rsidRPr="00F94771">
        <w:rPr>
          <w:lang w:val="kk-KZ"/>
        </w:rPr>
        <w:t>1) «Б» корпусының мемлекеттік әкімшілік лауазымына орналасуға арналған конкурсты өткізу қағидаларына 2-қосымшаға сәйкес нысандағы өтініш (нысаны қоса беріледі);</w:t>
      </w:r>
      <w:bookmarkStart w:id="0" w:name="z154"/>
      <w:bookmarkEnd w:id="0"/>
      <w:r w:rsidRPr="00F94771">
        <w:rPr>
          <w:lang w:val="kk-KZ"/>
        </w:rPr>
        <w:t> </w:t>
      </w:r>
    </w:p>
    <w:p w:rsidR="002167FE" w:rsidRPr="00F94771" w:rsidRDefault="002167FE" w:rsidP="003F3E56">
      <w:pPr>
        <w:ind w:left="-709" w:right="178" w:firstLine="709"/>
        <w:jc w:val="both"/>
        <w:rPr>
          <w:lang w:val="kk-KZ"/>
        </w:rPr>
      </w:pPr>
      <w:r w:rsidRPr="00F94771">
        <w:rPr>
          <w:lang w:val="kk-KZ"/>
        </w:rPr>
        <w:t>2) тиісті персоналды басқару қызметімен расталған қызметтік тізім.</w:t>
      </w:r>
    </w:p>
    <w:p w:rsidR="002167FE" w:rsidRPr="00F94771" w:rsidRDefault="002167FE" w:rsidP="002167FE">
      <w:pPr>
        <w:ind w:left="-709" w:right="178" w:firstLine="284"/>
        <w:jc w:val="both"/>
        <w:rPr>
          <w:lang w:val="kk-KZ"/>
        </w:rPr>
      </w:pPr>
    </w:p>
    <w:p w:rsidR="002167FE" w:rsidRPr="00F94771" w:rsidRDefault="002167FE" w:rsidP="003F3E56">
      <w:pPr>
        <w:ind w:left="-709" w:right="178" w:firstLine="709"/>
        <w:jc w:val="both"/>
        <w:rPr>
          <w:bCs/>
          <w:iCs/>
          <w:lang w:val="kk-KZ"/>
        </w:rPr>
      </w:pPr>
      <w:r w:rsidRPr="00F94771">
        <w:rPr>
          <w:bCs/>
          <w:iCs/>
          <w:lang w:val="kk-KZ"/>
        </w:rPr>
        <w:t xml:space="preserve">Құжаттарды қабылдау мерзімі - </w:t>
      </w:r>
      <w:r w:rsidRPr="00F94771">
        <w:rPr>
          <w:bCs/>
          <w:iCs/>
          <w:highlight w:val="yellow"/>
          <w:u w:val="single"/>
          <w:lang w:val="kk-KZ"/>
        </w:rPr>
        <w:t>3 ЖҰМЫС КҮНІ</w:t>
      </w:r>
      <w:r w:rsidRPr="00F94771">
        <w:rPr>
          <w:bCs/>
          <w:iCs/>
          <w:lang w:val="kk-KZ"/>
        </w:rPr>
        <w:t xml:space="preserve">, ол ішкі конкурс өткізу туралы хабарландыру соңғы жарияланғаннан кейін келесі жұмыс күнінен бастап есептеледі </w:t>
      </w:r>
    </w:p>
    <w:p w:rsidR="00CC6004" w:rsidRPr="00CC6004" w:rsidRDefault="002167FE" w:rsidP="003F3E56">
      <w:pPr>
        <w:ind w:left="-709" w:right="178" w:firstLine="709"/>
        <w:jc w:val="both"/>
        <w:rPr>
          <w:sz w:val="28"/>
          <w:szCs w:val="28"/>
          <w:lang w:val="kk-KZ"/>
        </w:rPr>
      </w:pPr>
      <w:r w:rsidRPr="00F94771">
        <w:rPr>
          <w:bCs/>
          <w:iCs/>
          <w:lang w:val="kk-KZ"/>
        </w:rPr>
        <w:t xml:space="preserve">Қазақстан Республикасы Мемлекеттік қызмет істері </w:t>
      </w:r>
      <w:bookmarkStart w:id="1" w:name="_GoBack"/>
      <w:bookmarkEnd w:id="1"/>
      <w:r w:rsidRPr="00F94771">
        <w:rPr>
          <w:bCs/>
          <w:iCs/>
          <w:lang w:val="kk-KZ"/>
        </w:rPr>
        <w:t xml:space="preserve">агенттігінің сайты: </w:t>
      </w:r>
      <w:hyperlink r:id="rId6" w:history="1">
        <w:r w:rsidR="00D553CC" w:rsidRPr="005133CF">
          <w:rPr>
            <w:rStyle w:val="a8"/>
            <w:rFonts w:eastAsiaTheme="majorEastAsia"/>
            <w:bCs/>
            <w:iCs/>
            <w:lang w:val="kk-KZ"/>
          </w:rPr>
          <w:t>www.qyzmet.gov.kz</w:t>
        </w:r>
      </w:hyperlink>
    </w:p>
    <w:p w:rsidR="00CC6004" w:rsidRPr="00CC6004" w:rsidRDefault="00CC6004" w:rsidP="002167FE">
      <w:pPr>
        <w:ind w:left="-142"/>
        <w:jc w:val="right"/>
        <w:rPr>
          <w:sz w:val="28"/>
          <w:szCs w:val="28"/>
          <w:lang w:val="kk-KZ"/>
        </w:rPr>
      </w:pPr>
    </w:p>
    <w:p w:rsidR="00132EEF" w:rsidRDefault="00132EEF" w:rsidP="002167FE">
      <w:pPr>
        <w:ind w:left="-142"/>
        <w:jc w:val="right"/>
        <w:rPr>
          <w:sz w:val="28"/>
          <w:szCs w:val="28"/>
          <w:lang w:val="kk-KZ"/>
        </w:rPr>
      </w:pPr>
    </w:p>
    <w:p w:rsidR="00132EEF" w:rsidRDefault="00132EEF" w:rsidP="002167FE">
      <w:pPr>
        <w:ind w:left="-142"/>
        <w:jc w:val="right"/>
        <w:rPr>
          <w:sz w:val="28"/>
          <w:szCs w:val="28"/>
          <w:lang w:val="kk-KZ"/>
        </w:rPr>
      </w:pPr>
    </w:p>
    <w:p w:rsidR="00132EEF" w:rsidRDefault="00132EEF" w:rsidP="002167FE">
      <w:pPr>
        <w:ind w:left="-142"/>
        <w:jc w:val="right"/>
        <w:rPr>
          <w:sz w:val="28"/>
          <w:szCs w:val="28"/>
          <w:lang w:val="kk-KZ"/>
        </w:rPr>
      </w:pPr>
    </w:p>
    <w:p w:rsidR="00132EEF" w:rsidRDefault="00132EEF" w:rsidP="002167FE">
      <w:pPr>
        <w:ind w:left="-142"/>
        <w:jc w:val="right"/>
        <w:rPr>
          <w:sz w:val="28"/>
          <w:szCs w:val="28"/>
          <w:lang w:val="kk-KZ"/>
        </w:rPr>
      </w:pPr>
    </w:p>
    <w:p w:rsidR="00777840" w:rsidRDefault="00777840" w:rsidP="002167FE">
      <w:pPr>
        <w:ind w:left="-142"/>
        <w:jc w:val="right"/>
        <w:rPr>
          <w:sz w:val="28"/>
          <w:szCs w:val="28"/>
          <w:lang w:val="kk-KZ"/>
        </w:rPr>
      </w:pPr>
    </w:p>
    <w:p w:rsidR="00777840" w:rsidRDefault="00777840" w:rsidP="002167FE">
      <w:pPr>
        <w:ind w:left="-142"/>
        <w:jc w:val="right"/>
        <w:rPr>
          <w:sz w:val="28"/>
          <w:szCs w:val="28"/>
          <w:lang w:val="kk-KZ"/>
        </w:rPr>
      </w:pPr>
    </w:p>
    <w:p w:rsidR="00777840" w:rsidRDefault="00777840" w:rsidP="002167FE">
      <w:pPr>
        <w:ind w:left="-142"/>
        <w:jc w:val="right"/>
        <w:rPr>
          <w:sz w:val="28"/>
          <w:szCs w:val="28"/>
          <w:lang w:val="kk-KZ"/>
        </w:rPr>
      </w:pPr>
    </w:p>
    <w:p w:rsidR="00777840" w:rsidRDefault="00777840" w:rsidP="002167FE">
      <w:pPr>
        <w:ind w:left="-142"/>
        <w:jc w:val="right"/>
        <w:rPr>
          <w:sz w:val="28"/>
          <w:szCs w:val="28"/>
          <w:lang w:val="kk-KZ"/>
        </w:rPr>
      </w:pPr>
    </w:p>
    <w:p w:rsidR="00777840" w:rsidRDefault="00777840" w:rsidP="002167FE">
      <w:pPr>
        <w:ind w:left="-142"/>
        <w:jc w:val="right"/>
        <w:rPr>
          <w:sz w:val="28"/>
          <w:szCs w:val="28"/>
          <w:lang w:val="kk-KZ"/>
        </w:rPr>
      </w:pPr>
    </w:p>
    <w:p w:rsidR="00777840" w:rsidRDefault="00777840" w:rsidP="002167FE">
      <w:pPr>
        <w:ind w:left="-142"/>
        <w:jc w:val="right"/>
        <w:rPr>
          <w:sz w:val="28"/>
          <w:szCs w:val="28"/>
          <w:lang w:val="kk-KZ"/>
        </w:rPr>
      </w:pPr>
    </w:p>
    <w:p w:rsidR="00777840" w:rsidRDefault="00777840" w:rsidP="002167FE">
      <w:pPr>
        <w:ind w:left="-142"/>
        <w:jc w:val="right"/>
        <w:rPr>
          <w:sz w:val="28"/>
          <w:szCs w:val="28"/>
          <w:lang w:val="kk-KZ"/>
        </w:rPr>
      </w:pPr>
    </w:p>
    <w:p w:rsidR="00777840" w:rsidRDefault="00777840" w:rsidP="002167FE">
      <w:pPr>
        <w:ind w:left="-142"/>
        <w:jc w:val="right"/>
        <w:rPr>
          <w:sz w:val="28"/>
          <w:szCs w:val="28"/>
          <w:lang w:val="kk-KZ"/>
        </w:rPr>
      </w:pPr>
    </w:p>
    <w:p w:rsidR="00777840" w:rsidRDefault="00777840" w:rsidP="002167FE">
      <w:pPr>
        <w:ind w:left="-142"/>
        <w:jc w:val="right"/>
        <w:rPr>
          <w:sz w:val="28"/>
          <w:szCs w:val="28"/>
          <w:lang w:val="kk-KZ"/>
        </w:rPr>
      </w:pPr>
    </w:p>
    <w:p w:rsidR="00777840" w:rsidRDefault="00777840" w:rsidP="002167FE">
      <w:pPr>
        <w:ind w:left="-142"/>
        <w:jc w:val="right"/>
        <w:rPr>
          <w:sz w:val="28"/>
          <w:szCs w:val="28"/>
          <w:lang w:val="kk-KZ"/>
        </w:rPr>
      </w:pPr>
    </w:p>
    <w:p w:rsidR="00777840" w:rsidRDefault="00777840" w:rsidP="002167FE">
      <w:pPr>
        <w:ind w:left="-142"/>
        <w:jc w:val="right"/>
        <w:rPr>
          <w:sz w:val="28"/>
          <w:szCs w:val="28"/>
          <w:lang w:val="kk-KZ"/>
        </w:rPr>
      </w:pPr>
    </w:p>
    <w:p w:rsidR="00777840" w:rsidRDefault="00777840" w:rsidP="002167FE">
      <w:pPr>
        <w:ind w:left="-142"/>
        <w:jc w:val="right"/>
        <w:rPr>
          <w:sz w:val="28"/>
          <w:szCs w:val="28"/>
          <w:lang w:val="kk-KZ"/>
        </w:rPr>
      </w:pPr>
    </w:p>
    <w:p w:rsidR="00777840" w:rsidRDefault="00777840" w:rsidP="002167FE">
      <w:pPr>
        <w:ind w:left="-142"/>
        <w:jc w:val="right"/>
        <w:rPr>
          <w:sz w:val="28"/>
          <w:szCs w:val="28"/>
          <w:lang w:val="kk-KZ"/>
        </w:rPr>
      </w:pPr>
    </w:p>
    <w:p w:rsidR="00777840" w:rsidRDefault="00777840" w:rsidP="002167FE">
      <w:pPr>
        <w:ind w:left="-142"/>
        <w:jc w:val="right"/>
        <w:rPr>
          <w:sz w:val="28"/>
          <w:szCs w:val="28"/>
          <w:lang w:val="kk-KZ"/>
        </w:rPr>
      </w:pPr>
    </w:p>
    <w:p w:rsidR="00777840" w:rsidRDefault="00777840" w:rsidP="002167FE">
      <w:pPr>
        <w:ind w:left="-142"/>
        <w:jc w:val="right"/>
        <w:rPr>
          <w:sz w:val="28"/>
          <w:szCs w:val="28"/>
          <w:lang w:val="kk-KZ"/>
        </w:rPr>
      </w:pPr>
    </w:p>
    <w:p w:rsidR="00777840" w:rsidRDefault="00777840" w:rsidP="002167FE">
      <w:pPr>
        <w:ind w:left="-142"/>
        <w:jc w:val="right"/>
        <w:rPr>
          <w:sz w:val="28"/>
          <w:szCs w:val="28"/>
          <w:lang w:val="kk-KZ"/>
        </w:rPr>
      </w:pPr>
    </w:p>
    <w:p w:rsidR="00777840" w:rsidRDefault="00777840" w:rsidP="002167FE">
      <w:pPr>
        <w:ind w:left="-142"/>
        <w:jc w:val="right"/>
        <w:rPr>
          <w:sz w:val="28"/>
          <w:szCs w:val="28"/>
          <w:lang w:val="kk-KZ"/>
        </w:rPr>
      </w:pPr>
    </w:p>
    <w:p w:rsidR="00777840" w:rsidRDefault="00777840" w:rsidP="002167FE">
      <w:pPr>
        <w:ind w:left="-142"/>
        <w:jc w:val="right"/>
        <w:rPr>
          <w:sz w:val="28"/>
          <w:szCs w:val="28"/>
          <w:lang w:val="kk-KZ"/>
        </w:rPr>
      </w:pPr>
    </w:p>
    <w:p w:rsidR="00777840" w:rsidRDefault="00777840" w:rsidP="002167FE">
      <w:pPr>
        <w:ind w:left="-142"/>
        <w:jc w:val="right"/>
        <w:rPr>
          <w:sz w:val="28"/>
          <w:szCs w:val="28"/>
          <w:lang w:val="kk-KZ"/>
        </w:rPr>
      </w:pPr>
    </w:p>
    <w:p w:rsidR="00777840" w:rsidRDefault="00777840" w:rsidP="002167FE">
      <w:pPr>
        <w:ind w:left="-142"/>
        <w:jc w:val="right"/>
        <w:rPr>
          <w:sz w:val="28"/>
          <w:szCs w:val="28"/>
          <w:lang w:val="kk-KZ"/>
        </w:rPr>
      </w:pPr>
    </w:p>
    <w:p w:rsidR="00777840" w:rsidRDefault="00777840" w:rsidP="002167FE">
      <w:pPr>
        <w:ind w:left="-142"/>
        <w:jc w:val="right"/>
        <w:rPr>
          <w:sz w:val="28"/>
          <w:szCs w:val="28"/>
          <w:lang w:val="kk-KZ"/>
        </w:rPr>
      </w:pPr>
    </w:p>
    <w:p w:rsidR="00777840" w:rsidRDefault="00777840" w:rsidP="002167FE">
      <w:pPr>
        <w:ind w:left="-142"/>
        <w:jc w:val="right"/>
        <w:rPr>
          <w:sz w:val="28"/>
          <w:szCs w:val="28"/>
          <w:lang w:val="kk-KZ"/>
        </w:rPr>
      </w:pPr>
    </w:p>
    <w:p w:rsidR="002167FE" w:rsidRDefault="002167FE" w:rsidP="002167FE">
      <w:pPr>
        <w:ind w:left="-142"/>
        <w:jc w:val="right"/>
        <w:rPr>
          <w:sz w:val="28"/>
          <w:szCs w:val="28"/>
          <w:lang w:val="kk-KZ"/>
        </w:rPr>
      </w:pPr>
      <w:r w:rsidRPr="00911885">
        <w:rPr>
          <w:sz w:val="28"/>
          <w:szCs w:val="28"/>
          <w:lang w:val="kk-KZ"/>
        </w:rPr>
        <w:lastRenderedPageBreak/>
        <w:t>__________________________</w:t>
      </w:r>
      <w:r w:rsidRPr="00911885">
        <w:rPr>
          <w:sz w:val="28"/>
          <w:szCs w:val="28"/>
          <w:lang w:val="kk-KZ"/>
        </w:rPr>
        <w:br/>
        <w:t>(мемлекеттік орган)</w:t>
      </w:r>
    </w:p>
    <w:p w:rsidR="000F6B0A" w:rsidRPr="00911885" w:rsidRDefault="000F6B0A" w:rsidP="002167FE">
      <w:pPr>
        <w:ind w:left="-142"/>
        <w:jc w:val="right"/>
        <w:rPr>
          <w:sz w:val="28"/>
          <w:szCs w:val="28"/>
          <w:lang w:val="kk-KZ"/>
        </w:rPr>
      </w:pPr>
    </w:p>
    <w:p w:rsidR="002167FE" w:rsidRPr="00911885" w:rsidRDefault="002167FE" w:rsidP="002167FE">
      <w:pPr>
        <w:ind w:left="-142"/>
        <w:jc w:val="center"/>
        <w:outlineLvl w:val="2"/>
        <w:rPr>
          <w:b/>
          <w:bCs/>
          <w:sz w:val="28"/>
          <w:szCs w:val="28"/>
          <w:lang w:val="kk-KZ"/>
        </w:rPr>
      </w:pPr>
      <w:r w:rsidRPr="00911885">
        <w:rPr>
          <w:b/>
          <w:bCs/>
          <w:sz w:val="28"/>
          <w:szCs w:val="28"/>
          <w:lang w:val="kk-KZ"/>
        </w:rPr>
        <w:t>Өтініш</w:t>
      </w:r>
    </w:p>
    <w:p w:rsidR="002167FE" w:rsidRPr="00911885" w:rsidRDefault="002167FE" w:rsidP="002167FE">
      <w:pPr>
        <w:ind w:left="-142"/>
        <w:jc w:val="center"/>
        <w:outlineLvl w:val="2"/>
        <w:rPr>
          <w:b/>
          <w:bCs/>
          <w:sz w:val="28"/>
          <w:szCs w:val="28"/>
          <w:lang w:val="kk-KZ"/>
        </w:rPr>
      </w:pPr>
      <w:r w:rsidRPr="00911885">
        <w:rPr>
          <w:sz w:val="28"/>
          <w:szCs w:val="28"/>
          <w:lang w:val="kk-KZ"/>
        </w:rPr>
        <w:t>Мені_________________________________________________________________</w:t>
      </w:r>
    </w:p>
    <w:p w:rsidR="002167FE" w:rsidRPr="00911885" w:rsidRDefault="002167FE" w:rsidP="002167FE">
      <w:pPr>
        <w:ind w:left="-142"/>
        <w:jc w:val="center"/>
        <w:outlineLvl w:val="2"/>
        <w:rPr>
          <w:b/>
          <w:bCs/>
          <w:sz w:val="28"/>
          <w:szCs w:val="28"/>
          <w:lang w:val="kk-KZ"/>
        </w:rPr>
      </w:pPr>
      <w:r w:rsidRPr="00911885">
        <w:rPr>
          <w:sz w:val="28"/>
          <w:szCs w:val="28"/>
          <w:lang w:val="kk-KZ"/>
        </w:rPr>
        <w:t> _____________________________________________________________________</w:t>
      </w:r>
    </w:p>
    <w:p w:rsidR="002167FE" w:rsidRPr="00911885" w:rsidRDefault="002167FE" w:rsidP="002167FE">
      <w:pPr>
        <w:ind w:left="-142"/>
        <w:jc w:val="both"/>
        <w:rPr>
          <w:sz w:val="28"/>
          <w:szCs w:val="28"/>
          <w:lang w:val="kk-KZ"/>
        </w:rPr>
      </w:pPr>
      <w:r w:rsidRPr="00911885">
        <w:rPr>
          <w:sz w:val="28"/>
          <w:szCs w:val="28"/>
          <w:lang w:val="kk-KZ"/>
        </w:rPr>
        <w:t xml:space="preserve">_______________________ бос мемлекеттік әкімшілік лауазымына орналасу конкурсына қатысуға жіберуіңізді сұраймын. </w:t>
      </w:r>
    </w:p>
    <w:p w:rsidR="002167FE" w:rsidRPr="00911885" w:rsidRDefault="002167FE" w:rsidP="002167FE">
      <w:pPr>
        <w:ind w:left="-142"/>
        <w:jc w:val="both"/>
        <w:rPr>
          <w:sz w:val="28"/>
          <w:szCs w:val="28"/>
          <w:lang w:val="kk-KZ"/>
        </w:rPr>
      </w:pPr>
      <w:r w:rsidRPr="00911885">
        <w:rPr>
          <w:sz w:val="28"/>
          <w:szCs w:val="28"/>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2167FE" w:rsidRPr="00911885" w:rsidRDefault="002167FE" w:rsidP="002167FE">
      <w:pPr>
        <w:ind w:left="-142"/>
        <w:jc w:val="both"/>
        <w:rPr>
          <w:sz w:val="28"/>
          <w:szCs w:val="28"/>
          <w:lang w:val="kk-KZ"/>
        </w:rPr>
      </w:pPr>
      <w:r w:rsidRPr="00911885">
        <w:rPr>
          <w:sz w:val="28"/>
          <w:szCs w:val="28"/>
          <w:lang w:val="kk-KZ"/>
        </w:rPr>
        <w:t>Ұсынылып отырған құжаттарымның дәйектілігіне жауап беремін.</w:t>
      </w:r>
    </w:p>
    <w:p w:rsidR="002167FE" w:rsidRPr="00911885" w:rsidRDefault="002167FE" w:rsidP="002167FE">
      <w:pPr>
        <w:ind w:left="-142"/>
        <w:jc w:val="both"/>
        <w:rPr>
          <w:sz w:val="28"/>
          <w:szCs w:val="28"/>
          <w:lang w:val="kk-KZ"/>
        </w:rPr>
      </w:pPr>
      <w:r w:rsidRPr="00911885">
        <w:rPr>
          <w:sz w:val="28"/>
          <w:szCs w:val="28"/>
          <w:lang w:val="kk-KZ"/>
        </w:rPr>
        <w:t>Қоса берілген құжаттар:</w:t>
      </w:r>
    </w:p>
    <w:p w:rsidR="002167FE" w:rsidRPr="00911885" w:rsidRDefault="002167FE" w:rsidP="002167FE">
      <w:pPr>
        <w:ind w:left="-142"/>
        <w:jc w:val="both"/>
        <w:rPr>
          <w:sz w:val="28"/>
          <w:szCs w:val="28"/>
          <w:lang w:val="kk-KZ"/>
        </w:rPr>
      </w:pPr>
      <w:r w:rsidRPr="00911885">
        <w:rPr>
          <w:sz w:val="28"/>
          <w:szCs w:val="28"/>
          <w:lang w:val="kk-KZ"/>
        </w:rPr>
        <w:t>_____________________________________________________________________</w:t>
      </w:r>
    </w:p>
    <w:p w:rsidR="002167FE" w:rsidRPr="00911885" w:rsidRDefault="002167FE" w:rsidP="002167FE">
      <w:pPr>
        <w:ind w:left="-142"/>
        <w:rPr>
          <w:sz w:val="28"/>
          <w:szCs w:val="28"/>
          <w:lang w:val="kk-KZ"/>
        </w:rPr>
      </w:pPr>
      <w:r w:rsidRPr="00911885">
        <w:rPr>
          <w:sz w:val="28"/>
          <w:szCs w:val="28"/>
          <w:lang w:val="kk-KZ"/>
        </w:rPr>
        <w:t> _____________________________________________________________________</w:t>
      </w:r>
    </w:p>
    <w:p w:rsidR="002167FE" w:rsidRPr="00911885" w:rsidRDefault="002167FE" w:rsidP="002167FE">
      <w:pPr>
        <w:ind w:left="-142"/>
        <w:rPr>
          <w:sz w:val="28"/>
          <w:szCs w:val="28"/>
          <w:lang w:val="kk-KZ"/>
        </w:rPr>
      </w:pPr>
      <w:r w:rsidRPr="00911885">
        <w:rPr>
          <w:sz w:val="28"/>
          <w:szCs w:val="28"/>
          <w:lang w:val="kk-KZ"/>
        </w:rPr>
        <w:t> _____________________________________________________________________</w:t>
      </w:r>
    </w:p>
    <w:p w:rsidR="002167FE" w:rsidRPr="00911885" w:rsidRDefault="002167FE" w:rsidP="002167FE">
      <w:pPr>
        <w:ind w:left="-142"/>
        <w:rPr>
          <w:sz w:val="28"/>
          <w:szCs w:val="28"/>
          <w:lang w:val="kk-KZ"/>
        </w:rPr>
      </w:pPr>
      <w:r w:rsidRPr="00911885">
        <w:rPr>
          <w:sz w:val="28"/>
          <w:szCs w:val="28"/>
          <w:lang w:val="kk-KZ"/>
        </w:rPr>
        <w:t> _____________________________________________________________________ _____________________________________________________________________</w:t>
      </w:r>
    </w:p>
    <w:p w:rsidR="002167FE" w:rsidRPr="00911885" w:rsidRDefault="002167FE" w:rsidP="002167FE">
      <w:pPr>
        <w:ind w:left="-142"/>
        <w:rPr>
          <w:sz w:val="28"/>
          <w:szCs w:val="28"/>
          <w:lang w:val="kk-KZ"/>
        </w:rPr>
      </w:pPr>
      <w:r w:rsidRPr="00911885">
        <w:rPr>
          <w:sz w:val="28"/>
          <w:szCs w:val="28"/>
          <w:lang w:val="kk-KZ"/>
        </w:rPr>
        <w:t>Мекенжайы және байланыс телефоны________________________________________________________________________________________________________________________________</w:t>
      </w:r>
      <w:r>
        <w:rPr>
          <w:sz w:val="28"/>
          <w:szCs w:val="28"/>
          <w:lang w:val="kk-KZ"/>
        </w:rPr>
        <w:t>__</w:t>
      </w:r>
      <w:r w:rsidRPr="00911885">
        <w:rPr>
          <w:sz w:val="28"/>
          <w:szCs w:val="28"/>
          <w:lang w:val="kk-KZ"/>
        </w:rPr>
        <w:t>______</w:t>
      </w:r>
      <w:r>
        <w:rPr>
          <w:sz w:val="28"/>
          <w:szCs w:val="28"/>
          <w:lang w:val="kk-KZ"/>
        </w:rPr>
        <w:t>__</w:t>
      </w:r>
      <w:r w:rsidRPr="00911885">
        <w:rPr>
          <w:sz w:val="28"/>
          <w:szCs w:val="28"/>
          <w:lang w:val="kk-KZ"/>
        </w:rPr>
        <w:t>                                   ____________________________________</w:t>
      </w:r>
    </w:p>
    <w:p w:rsidR="002167FE" w:rsidRPr="00911885" w:rsidRDefault="002167FE" w:rsidP="002167FE">
      <w:pPr>
        <w:ind w:left="-142"/>
        <w:rPr>
          <w:sz w:val="28"/>
          <w:szCs w:val="28"/>
          <w:lang w:val="kk-KZ"/>
        </w:rPr>
      </w:pPr>
      <w:r w:rsidRPr="00911885">
        <w:rPr>
          <w:sz w:val="28"/>
          <w:szCs w:val="28"/>
          <w:lang w:val="kk-KZ"/>
        </w:rPr>
        <w:t>  (қолы)                                           (Тегі, аты, әкесінің аты (болған жағдайда))</w:t>
      </w:r>
    </w:p>
    <w:p w:rsidR="002167FE" w:rsidRPr="00911885" w:rsidRDefault="002167FE" w:rsidP="002167FE">
      <w:pPr>
        <w:ind w:left="-142"/>
        <w:rPr>
          <w:sz w:val="28"/>
          <w:szCs w:val="28"/>
          <w:lang w:val="kk-KZ"/>
        </w:rPr>
      </w:pPr>
      <w:r w:rsidRPr="00911885">
        <w:rPr>
          <w:sz w:val="28"/>
          <w:szCs w:val="28"/>
          <w:lang w:val="kk-KZ"/>
        </w:rPr>
        <w:t>     </w:t>
      </w:r>
    </w:p>
    <w:p w:rsidR="002167FE" w:rsidRPr="00911885" w:rsidRDefault="002167FE" w:rsidP="002167FE">
      <w:pPr>
        <w:ind w:left="-142"/>
        <w:rPr>
          <w:sz w:val="28"/>
          <w:szCs w:val="28"/>
          <w:lang w:val="kk-KZ"/>
        </w:rPr>
      </w:pPr>
    </w:p>
    <w:p w:rsidR="002167FE" w:rsidRPr="00911885" w:rsidRDefault="002167FE" w:rsidP="002167FE">
      <w:pPr>
        <w:ind w:left="-142"/>
        <w:rPr>
          <w:sz w:val="28"/>
          <w:szCs w:val="28"/>
        </w:rPr>
      </w:pPr>
      <w:r w:rsidRPr="00911885">
        <w:rPr>
          <w:sz w:val="28"/>
          <w:szCs w:val="28"/>
          <w:lang w:val="kk-KZ"/>
        </w:rPr>
        <w:t> </w:t>
      </w:r>
      <w:r w:rsidRPr="00911885">
        <w:rPr>
          <w:sz w:val="28"/>
          <w:szCs w:val="28"/>
        </w:rPr>
        <w:t>"___"_______________ 20 __ ж.</w:t>
      </w:r>
    </w:p>
    <w:p w:rsidR="002167FE" w:rsidRPr="00911885" w:rsidRDefault="002167FE" w:rsidP="002167FE">
      <w:pPr>
        <w:ind w:left="-142"/>
        <w:jc w:val="both"/>
        <w:rPr>
          <w:sz w:val="28"/>
          <w:szCs w:val="28"/>
          <w:lang w:val="kk-KZ"/>
        </w:rPr>
      </w:pPr>
    </w:p>
    <w:p w:rsidR="002167FE" w:rsidRPr="00911885" w:rsidRDefault="002167FE" w:rsidP="002167FE">
      <w:pPr>
        <w:ind w:left="-142"/>
        <w:jc w:val="both"/>
        <w:rPr>
          <w:sz w:val="28"/>
          <w:szCs w:val="28"/>
          <w:lang w:val="kk-KZ"/>
        </w:rPr>
      </w:pPr>
    </w:p>
    <w:p w:rsidR="002167FE" w:rsidRPr="00911885" w:rsidRDefault="002167FE" w:rsidP="002167FE">
      <w:pPr>
        <w:jc w:val="both"/>
        <w:rPr>
          <w:sz w:val="28"/>
          <w:szCs w:val="28"/>
          <w:lang w:val="kk-KZ"/>
        </w:rPr>
      </w:pPr>
    </w:p>
    <w:p w:rsidR="002167FE" w:rsidRPr="00911885" w:rsidRDefault="002167FE" w:rsidP="002167FE">
      <w:pPr>
        <w:jc w:val="both"/>
        <w:rPr>
          <w:sz w:val="28"/>
          <w:szCs w:val="28"/>
          <w:lang w:val="kk-KZ"/>
        </w:rPr>
      </w:pPr>
    </w:p>
    <w:p w:rsidR="002167FE" w:rsidRPr="00911885" w:rsidRDefault="002167FE" w:rsidP="002167FE">
      <w:pPr>
        <w:jc w:val="both"/>
        <w:rPr>
          <w:sz w:val="28"/>
          <w:szCs w:val="28"/>
          <w:lang w:val="kk-KZ"/>
        </w:rPr>
      </w:pPr>
    </w:p>
    <w:p w:rsidR="002167FE" w:rsidRPr="00911885" w:rsidRDefault="002167FE" w:rsidP="002167FE">
      <w:pPr>
        <w:jc w:val="both"/>
        <w:rPr>
          <w:sz w:val="28"/>
          <w:szCs w:val="28"/>
          <w:lang w:val="kk-KZ"/>
        </w:rPr>
      </w:pPr>
    </w:p>
    <w:p w:rsidR="002167FE" w:rsidRDefault="002167FE" w:rsidP="002167FE">
      <w:pPr>
        <w:jc w:val="both"/>
        <w:rPr>
          <w:sz w:val="28"/>
          <w:szCs w:val="28"/>
          <w:lang w:val="kk-KZ"/>
        </w:rPr>
      </w:pPr>
    </w:p>
    <w:p w:rsidR="002167FE" w:rsidRDefault="002167FE" w:rsidP="002167FE">
      <w:pPr>
        <w:jc w:val="both"/>
        <w:rPr>
          <w:sz w:val="28"/>
          <w:szCs w:val="28"/>
          <w:lang w:val="kk-KZ"/>
        </w:rPr>
      </w:pPr>
    </w:p>
    <w:p w:rsidR="002167FE" w:rsidRPr="00911885" w:rsidRDefault="002167FE" w:rsidP="002167FE">
      <w:pPr>
        <w:jc w:val="both"/>
        <w:rPr>
          <w:sz w:val="28"/>
          <w:szCs w:val="28"/>
          <w:lang w:val="kk-KZ"/>
        </w:rPr>
      </w:pPr>
    </w:p>
    <w:p w:rsidR="002167FE" w:rsidRPr="00911885" w:rsidRDefault="002167FE" w:rsidP="002167FE">
      <w:pPr>
        <w:jc w:val="both"/>
        <w:rPr>
          <w:sz w:val="28"/>
          <w:szCs w:val="28"/>
          <w:lang w:val="kk-KZ"/>
        </w:rPr>
      </w:pPr>
    </w:p>
    <w:p w:rsidR="002167FE" w:rsidRDefault="002167FE" w:rsidP="002167FE">
      <w:pPr>
        <w:jc w:val="both"/>
        <w:rPr>
          <w:sz w:val="28"/>
          <w:szCs w:val="28"/>
          <w:lang w:val="kk-KZ"/>
        </w:rPr>
      </w:pPr>
    </w:p>
    <w:p w:rsidR="002167FE" w:rsidRDefault="002167FE" w:rsidP="002167FE">
      <w:pPr>
        <w:tabs>
          <w:tab w:val="left" w:pos="9923"/>
        </w:tabs>
        <w:jc w:val="both"/>
        <w:rPr>
          <w:b/>
          <w:i/>
          <w:iCs/>
          <w:lang w:val="kk-KZ"/>
        </w:rPr>
      </w:pPr>
    </w:p>
    <w:p w:rsidR="006F21E5" w:rsidRDefault="006F21E5" w:rsidP="002167FE">
      <w:pPr>
        <w:autoSpaceDE w:val="0"/>
        <w:autoSpaceDN w:val="0"/>
        <w:adjustRightInd w:val="0"/>
        <w:ind w:left="-851" w:firstLine="284"/>
        <w:jc w:val="both"/>
        <w:rPr>
          <w:b/>
          <w:i/>
          <w:iCs/>
          <w:lang w:val="kk-KZ"/>
        </w:rPr>
      </w:pPr>
    </w:p>
    <w:sectPr w:rsidR="006F21E5" w:rsidSect="00C73E99">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KZ Times New Roman">
    <w:altName w:val="Times New Roman"/>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9307C"/>
    <w:multiLevelType w:val="hybridMultilevel"/>
    <w:tmpl w:val="54E8B3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89674C1"/>
    <w:multiLevelType w:val="hybridMultilevel"/>
    <w:tmpl w:val="486230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08"/>
  <w:characterSpacingControl w:val="doNotCompress"/>
  <w:compat/>
  <w:rsids>
    <w:rsidRoot w:val="00C65ACE"/>
    <w:rsid w:val="00006991"/>
    <w:rsid w:val="00010754"/>
    <w:rsid w:val="000231B6"/>
    <w:rsid w:val="00025099"/>
    <w:rsid w:val="000359EB"/>
    <w:rsid w:val="00054F35"/>
    <w:rsid w:val="00072579"/>
    <w:rsid w:val="00073708"/>
    <w:rsid w:val="00082459"/>
    <w:rsid w:val="0008607F"/>
    <w:rsid w:val="00096931"/>
    <w:rsid w:val="000971F4"/>
    <w:rsid w:val="000978CA"/>
    <w:rsid w:val="000979F6"/>
    <w:rsid w:val="000B2199"/>
    <w:rsid w:val="000B5151"/>
    <w:rsid w:val="000C5FE4"/>
    <w:rsid w:val="000E4303"/>
    <w:rsid w:val="000F092B"/>
    <w:rsid w:val="000F6B0A"/>
    <w:rsid w:val="0010031A"/>
    <w:rsid w:val="0010649A"/>
    <w:rsid w:val="00115687"/>
    <w:rsid w:val="00122B94"/>
    <w:rsid w:val="00130B2E"/>
    <w:rsid w:val="001310E0"/>
    <w:rsid w:val="00132EEF"/>
    <w:rsid w:val="00140810"/>
    <w:rsid w:val="0015141A"/>
    <w:rsid w:val="00170439"/>
    <w:rsid w:val="00192D9A"/>
    <w:rsid w:val="0019353E"/>
    <w:rsid w:val="001A362C"/>
    <w:rsid w:val="001A5A78"/>
    <w:rsid w:val="001B2BE8"/>
    <w:rsid w:val="001B3E95"/>
    <w:rsid w:val="001B480A"/>
    <w:rsid w:val="002167FE"/>
    <w:rsid w:val="002204E1"/>
    <w:rsid w:val="00230626"/>
    <w:rsid w:val="00231107"/>
    <w:rsid w:val="002356DA"/>
    <w:rsid w:val="00266B46"/>
    <w:rsid w:val="00275AD8"/>
    <w:rsid w:val="002867B0"/>
    <w:rsid w:val="00294B66"/>
    <w:rsid w:val="002C6C81"/>
    <w:rsid w:val="002D2CB6"/>
    <w:rsid w:val="002D3FB7"/>
    <w:rsid w:val="002D4672"/>
    <w:rsid w:val="002E232C"/>
    <w:rsid w:val="002E41D9"/>
    <w:rsid w:val="002E66AC"/>
    <w:rsid w:val="003073D3"/>
    <w:rsid w:val="00317C86"/>
    <w:rsid w:val="00325B75"/>
    <w:rsid w:val="00331A60"/>
    <w:rsid w:val="003350E1"/>
    <w:rsid w:val="00373AF2"/>
    <w:rsid w:val="00376975"/>
    <w:rsid w:val="00383CED"/>
    <w:rsid w:val="003847FB"/>
    <w:rsid w:val="003871CC"/>
    <w:rsid w:val="00390C5F"/>
    <w:rsid w:val="003A4D1F"/>
    <w:rsid w:val="003C04D0"/>
    <w:rsid w:val="003C4282"/>
    <w:rsid w:val="003E64D3"/>
    <w:rsid w:val="003E7F87"/>
    <w:rsid w:val="003F0F17"/>
    <w:rsid w:val="003F3E56"/>
    <w:rsid w:val="004068F7"/>
    <w:rsid w:val="00417B0F"/>
    <w:rsid w:val="00447E76"/>
    <w:rsid w:val="00455B05"/>
    <w:rsid w:val="004A4C37"/>
    <w:rsid w:val="004A58F9"/>
    <w:rsid w:val="004A6123"/>
    <w:rsid w:val="004C47EE"/>
    <w:rsid w:val="004C541D"/>
    <w:rsid w:val="004D3407"/>
    <w:rsid w:val="004D58DD"/>
    <w:rsid w:val="004D7822"/>
    <w:rsid w:val="004E05CE"/>
    <w:rsid w:val="004F72EE"/>
    <w:rsid w:val="005047F4"/>
    <w:rsid w:val="00532981"/>
    <w:rsid w:val="005401F5"/>
    <w:rsid w:val="00547869"/>
    <w:rsid w:val="005519D2"/>
    <w:rsid w:val="00551E7B"/>
    <w:rsid w:val="005546E6"/>
    <w:rsid w:val="00570069"/>
    <w:rsid w:val="005744F4"/>
    <w:rsid w:val="005840FC"/>
    <w:rsid w:val="00594725"/>
    <w:rsid w:val="005C309B"/>
    <w:rsid w:val="005C43B9"/>
    <w:rsid w:val="005D0108"/>
    <w:rsid w:val="005E0752"/>
    <w:rsid w:val="005E4344"/>
    <w:rsid w:val="00617FBB"/>
    <w:rsid w:val="0062162B"/>
    <w:rsid w:val="006267EE"/>
    <w:rsid w:val="00632E8D"/>
    <w:rsid w:val="006441EE"/>
    <w:rsid w:val="00662EF0"/>
    <w:rsid w:val="0067004E"/>
    <w:rsid w:val="006726BA"/>
    <w:rsid w:val="00682B10"/>
    <w:rsid w:val="00685863"/>
    <w:rsid w:val="00691179"/>
    <w:rsid w:val="006A4380"/>
    <w:rsid w:val="006A5D1C"/>
    <w:rsid w:val="006B787B"/>
    <w:rsid w:val="006C69D5"/>
    <w:rsid w:val="006F21E5"/>
    <w:rsid w:val="0070160E"/>
    <w:rsid w:val="007110E7"/>
    <w:rsid w:val="00721B1C"/>
    <w:rsid w:val="00747E4A"/>
    <w:rsid w:val="00765B96"/>
    <w:rsid w:val="007660A0"/>
    <w:rsid w:val="00766482"/>
    <w:rsid w:val="00766721"/>
    <w:rsid w:val="0077733D"/>
    <w:rsid w:val="00777840"/>
    <w:rsid w:val="0078691F"/>
    <w:rsid w:val="00794EF8"/>
    <w:rsid w:val="007A3509"/>
    <w:rsid w:val="007A4CA1"/>
    <w:rsid w:val="007B1FD9"/>
    <w:rsid w:val="007B4F4E"/>
    <w:rsid w:val="007C3AD4"/>
    <w:rsid w:val="007E7940"/>
    <w:rsid w:val="008010B3"/>
    <w:rsid w:val="00802FD2"/>
    <w:rsid w:val="0080636A"/>
    <w:rsid w:val="00810497"/>
    <w:rsid w:val="0082023F"/>
    <w:rsid w:val="00830F10"/>
    <w:rsid w:val="008323B3"/>
    <w:rsid w:val="00844EFA"/>
    <w:rsid w:val="00850F25"/>
    <w:rsid w:val="00864362"/>
    <w:rsid w:val="00867539"/>
    <w:rsid w:val="008776ED"/>
    <w:rsid w:val="00880B9C"/>
    <w:rsid w:val="00887F5B"/>
    <w:rsid w:val="0089078D"/>
    <w:rsid w:val="008962F7"/>
    <w:rsid w:val="008A49C8"/>
    <w:rsid w:val="008B1B6A"/>
    <w:rsid w:val="008C040C"/>
    <w:rsid w:val="008C0BA2"/>
    <w:rsid w:val="008D4DA0"/>
    <w:rsid w:val="008F576D"/>
    <w:rsid w:val="008F57F4"/>
    <w:rsid w:val="00903BDD"/>
    <w:rsid w:val="00911885"/>
    <w:rsid w:val="009307FD"/>
    <w:rsid w:val="00942708"/>
    <w:rsid w:val="00953038"/>
    <w:rsid w:val="00960575"/>
    <w:rsid w:val="00962237"/>
    <w:rsid w:val="00965256"/>
    <w:rsid w:val="009707D0"/>
    <w:rsid w:val="00973124"/>
    <w:rsid w:val="00977743"/>
    <w:rsid w:val="00986C79"/>
    <w:rsid w:val="009A5371"/>
    <w:rsid w:val="009A74CD"/>
    <w:rsid w:val="009D0946"/>
    <w:rsid w:val="009D1982"/>
    <w:rsid w:val="009D378A"/>
    <w:rsid w:val="009E5AD7"/>
    <w:rsid w:val="00A00703"/>
    <w:rsid w:val="00A037A2"/>
    <w:rsid w:val="00A11149"/>
    <w:rsid w:val="00A266F7"/>
    <w:rsid w:val="00A34E92"/>
    <w:rsid w:val="00A66BD3"/>
    <w:rsid w:val="00A77360"/>
    <w:rsid w:val="00A81D3A"/>
    <w:rsid w:val="00AA6C16"/>
    <w:rsid w:val="00AA6DA1"/>
    <w:rsid w:val="00AA7558"/>
    <w:rsid w:val="00AC70CF"/>
    <w:rsid w:val="00AE7A9B"/>
    <w:rsid w:val="00AF1668"/>
    <w:rsid w:val="00AF235B"/>
    <w:rsid w:val="00B01591"/>
    <w:rsid w:val="00B12168"/>
    <w:rsid w:val="00B1650C"/>
    <w:rsid w:val="00B40531"/>
    <w:rsid w:val="00B4487F"/>
    <w:rsid w:val="00B5509D"/>
    <w:rsid w:val="00B56E08"/>
    <w:rsid w:val="00B60E82"/>
    <w:rsid w:val="00B668A2"/>
    <w:rsid w:val="00B70BFF"/>
    <w:rsid w:val="00B820A0"/>
    <w:rsid w:val="00B834C7"/>
    <w:rsid w:val="00B92BCF"/>
    <w:rsid w:val="00B95A67"/>
    <w:rsid w:val="00BA2EE0"/>
    <w:rsid w:val="00BB1C38"/>
    <w:rsid w:val="00BB34E9"/>
    <w:rsid w:val="00BD03FB"/>
    <w:rsid w:val="00BD13B4"/>
    <w:rsid w:val="00BD74FA"/>
    <w:rsid w:val="00BE295F"/>
    <w:rsid w:val="00BE4FBF"/>
    <w:rsid w:val="00BE5416"/>
    <w:rsid w:val="00BF19FD"/>
    <w:rsid w:val="00BF2281"/>
    <w:rsid w:val="00BF436E"/>
    <w:rsid w:val="00BF676B"/>
    <w:rsid w:val="00C01D7C"/>
    <w:rsid w:val="00C12B05"/>
    <w:rsid w:val="00C178C0"/>
    <w:rsid w:val="00C27F88"/>
    <w:rsid w:val="00C34851"/>
    <w:rsid w:val="00C36A50"/>
    <w:rsid w:val="00C45E41"/>
    <w:rsid w:val="00C523A2"/>
    <w:rsid w:val="00C620B9"/>
    <w:rsid w:val="00C647CC"/>
    <w:rsid w:val="00C65ACE"/>
    <w:rsid w:val="00C73E99"/>
    <w:rsid w:val="00C804D3"/>
    <w:rsid w:val="00C810E4"/>
    <w:rsid w:val="00C84F51"/>
    <w:rsid w:val="00C93B84"/>
    <w:rsid w:val="00CA0ACF"/>
    <w:rsid w:val="00CA40CD"/>
    <w:rsid w:val="00CC56B3"/>
    <w:rsid w:val="00CC6004"/>
    <w:rsid w:val="00CD7ABD"/>
    <w:rsid w:val="00CF50D4"/>
    <w:rsid w:val="00D05A4B"/>
    <w:rsid w:val="00D11751"/>
    <w:rsid w:val="00D11C12"/>
    <w:rsid w:val="00D12003"/>
    <w:rsid w:val="00D161A8"/>
    <w:rsid w:val="00D21452"/>
    <w:rsid w:val="00D30108"/>
    <w:rsid w:val="00D35941"/>
    <w:rsid w:val="00D41B93"/>
    <w:rsid w:val="00D553CC"/>
    <w:rsid w:val="00D6355F"/>
    <w:rsid w:val="00D76BD3"/>
    <w:rsid w:val="00DA3C81"/>
    <w:rsid w:val="00DA4DC8"/>
    <w:rsid w:val="00DA55D0"/>
    <w:rsid w:val="00DA64FA"/>
    <w:rsid w:val="00DB78B2"/>
    <w:rsid w:val="00DC4872"/>
    <w:rsid w:val="00DE4594"/>
    <w:rsid w:val="00E04CB9"/>
    <w:rsid w:val="00E3392D"/>
    <w:rsid w:val="00E44B86"/>
    <w:rsid w:val="00E4553F"/>
    <w:rsid w:val="00E6519D"/>
    <w:rsid w:val="00E725D1"/>
    <w:rsid w:val="00E80622"/>
    <w:rsid w:val="00E80A6F"/>
    <w:rsid w:val="00E84F9F"/>
    <w:rsid w:val="00E926F4"/>
    <w:rsid w:val="00EA16FB"/>
    <w:rsid w:val="00EA3960"/>
    <w:rsid w:val="00EA5476"/>
    <w:rsid w:val="00EB0345"/>
    <w:rsid w:val="00EB0FD1"/>
    <w:rsid w:val="00EC0AD6"/>
    <w:rsid w:val="00EC73EB"/>
    <w:rsid w:val="00ED3EA1"/>
    <w:rsid w:val="00ED7E7D"/>
    <w:rsid w:val="00EF2A12"/>
    <w:rsid w:val="00F23BCE"/>
    <w:rsid w:val="00F25517"/>
    <w:rsid w:val="00F26F65"/>
    <w:rsid w:val="00F3665E"/>
    <w:rsid w:val="00F63550"/>
    <w:rsid w:val="00F73DC8"/>
    <w:rsid w:val="00F74FCF"/>
    <w:rsid w:val="00FC3000"/>
    <w:rsid w:val="00FC7DE2"/>
    <w:rsid w:val="00FD4737"/>
    <w:rsid w:val="00FF2844"/>
    <w:rsid w:val="00FF3B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C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7667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3062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903B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5ACE"/>
    <w:pPr>
      <w:tabs>
        <w:tab w:val="center" w:pos="4677"/>
        <w:tab w:val="right" w:pos="9355"/>
      </w:tabs>
    </w:pPr>
  </w:style>
  <w:style w:type="character" w:customStyle="1" w:styleId="a4">
    <w:name w:val="Верхний колонтитул Знак"/>
    <w:basedOn w:val="a0"/>
    <w:link w:val="a3"/>
    <w:uiPriority w:val="99"/>
    <w:rsid w:val="00C65AC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5ACE"/>
    <w:rPr>
      <w:rFonts w:ascii="Tahoma" w:hAnsi="Tahoma" w:cs="Tahoma"/>
      <w:sz w:val="16"/>
      <w:szCs w:val="16"/>
    </w:rPr>
  </w:style>
  <w:style w:type="character" w:customStyle="1" w:styleId="a6">
    <w:name w:val="Текст выноски Знак"/>
    <w:basedOn w:val="a0"/>
    <w:link w:val="a5"/>
    <w:uiPriority w:val="99"/>
    <w:semiHidden/>
    <w:rsid w:val="00C65ACE"/>
    <w:rPr>
      <w:rFonts w:ascii="Tahoma" w:eastAsia="Times New Roman" w:hAnsi="Tahoma" w:cs="Tahoma"/>
      <w:sz w:val="16"/>
      <w:szCs w:val="16"/>
      <w:lang w:eastAsia="ru-RU"/>
    </w:rPr>
  </w:style>
  <w:style w:type="paragraph" w:styleId="a7">
    <w:name w:val="No Spacing"/>
    <w:uiPriority w:val="1"/>
    <w:qFormat/>
    <w:rsid w:val="00C65ACE"/>
    <w:pPr>
      <w:spacing w:after="0" w:line="240" w:lineRule="auto"/>
    </w:pPr>
    <w:rPr>
      <w:rFonts w:ascii="Calibri" w:eastAsia="Times New Roman" w:hAnsi="Calibri" w:cs="Times New Roman"/>
      <w:lang w:eastAsia="ru-RU"/>
    </w:rPr>
  </w:style>
  <w:style w:type="character" w:styleId="a8">
    <w:name w:val="Hyperlink"/>
    <w:rsid w:val="0008607F"/>
    <w:rPr>
      <w:color w:val="0000FF"/>
      <w:u w:val="single"/>
    </w:rPr>
  </w:style>
  <w:style w:type="paragraph" w:customStyle="1" w:styleId="1">
    <w:name w:val="Обычный1"/>
    <w:rsid w:val="0008607F"/>
    <w:pPr>
      <w:widowControl w:val="0"/>
      <w:spacing w:after="0" w:line="240" w:lineRule="auto"/>
      <w:jc w:val="center"/>
    </w:pPr>
    <w:rPr>
      <w:rFonts w:ascii="Times New Roman" w:eastAsia="Times New Roman" w:hAnsi="Times New Roman" w:cs="Times New Roman"/>
      <w:b/>
      <w:i/>
      <w:snapToGrid w:val="0"/>
      <w:sz w:val="28"/>
      <w:szCs w:val="20"/>
      <w:lang w:eastAsia="ru-RU"/>
    </w:rPr>
  </w:style>
  <w:style w:type="paragraph" w:customStyle="1" w:styleId="10">
    <w:name w:val="Обычный1"/>
    <w:uiPriority w:val="99"/>
    <w:rsid w:val="003A4D1F"/>
    <w:pPr>
      <w:widowControl w:val="0"/>
      <w:spacing w:after="0" w:line="240" w:lineRule="auto"/>
      <w:jc w:val="center"/>
    </w:pPr>
    <w:rPr>
      <w:rFonts w:ascii="Times New Roman" w:eastAsia="Times New Roman" w:hAnsi="Times New Roman" w:cs="Times New Roman"/>
      <w:b/>
      <w:i/>
      <w:sz w:val="28"/>
      <w:szCs w:val="20"/>
      <w:lang w:eastAsia="ru-RU"/>
    </w:rPr>
  </w:style>
  <w:style w:type="paragraph" w:styleId="a9">
    <w:name w:val="List Paragraph"/>
    <w:basedOn w:val="a"/>
    <w:uiPriority w:val="34"/>
    <w:qFormat/>
    <w:rsid w:val="00C73E99"/>
    <w:pPr>
      <w:spacing w:after="200" w:line="276" w:lineRule="auto"/>
      <w:ind w:left="720"/>
      <w:contextualSpacing/>
    </w:pPr>
    <w:rPr>
      <w:rFonts w:asciiTheme="minorHAnsi" w:eastAsiaTheme="minorEastAsia" w:hAnsiTheme="minorHAnsi" w:cstheme="minorBidi"/>
      <w:sz w:val="22"/>
      <w:szCs w:val="22"/>
    </w:rPr>
  </w:style>
  <w:style w:type="paragraph" w:customStyle="1" w:styleId="21">
    <w:name w:val="Обычный2"/>
    <w:uiPriority w:val="99"/>
    <w:rsid w:val="00C73E99"/>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a">
    <w:name w:val="Normal (Web)"/>
    <w:basedOn w:val="a"/>
    <w:uiPriority w:val="99"/>
    <w:rsid w:val="00E44B86"/>
    <w:pPr>
      <w:spacing w:before="100" w:beforeAutospacing="1" w:after="100" w:afterAutospacing="1"/>
    </w:pPr>
  </w:style>
  <w:style w:type="paragraph" w:styleId="ab">
    <w:name w:val="Body Text"/>
    <w:basedOn w:val="a"/>
    <w:link w:val="ac"/>
    <w:rsid w:val="00E44B86"/>
    <w:pPr>
      <w:jc w:val="both"/>
    </w:pPr>
    <w:rPr>
      <w:szCs w:val="20"/>
    </w:rPr>
  </w:style>
  <w:style w:type="character" w:customStyle="1" w:styleId="ac">
    <w:name w:val="Основной текст Знак"/>
    <w:basedOn w:val="a0"/>
    <w:link w:val="ab"/>
    <w:rsid w:val="00E44B86"/>
    <w:rPr>
      <w:rFonts w:ascii="Times New Roman" w:eastAsia="Times New Roman" w:hAnsi="Times New Roman" w:cs="Times New Roman"/>
      <w:sz w:val="24"/>
      <w:szCs w:val="20"/>
      <w:lang w:eastAsia="ru-RU"/>
    </w:rPr>
  </w:style>
  <w:style w:type="paragraph" w:styleId="ad">
    <w:name w:val="Title"/>
    <w:basedOn w:val="a"/>
    <w:link w:val="ae"/>
    <w:uiPriority w:val="99"/>
    <w:qFormat/>
    <w:rsid w:val="00E44B86"/>
    <w:pPr>
      <w:jc w:val="center"/>
    </w:pPr>
    <w:rPr>
      <w:b/>
      <w:i/>
      <w:sz w:val="52"/>
      <w:szCs w:val="20"/>
    </w:rPr>
  </w:style>
  <w:style w:type="character" w:customStyle="1" w:styleId="ae">
    <w:name w:val="Название Знак"/>
    <w:basedOn w:val="a0"/>
    <w:link w:val="ad"/>
    <w:uiPriority w:val="99"/>
    <w:rsid w:val="00E44B86"/>
    <w:rPr>
      <w:rFonts w:ascii="Times New Roman" w:eastAsia="Times New Roman" w:hAnsi="Times New Roman" w:cs="Times New Roman"/>
      <w:b/>
      <w:i/>
      <w:sz w:val="52"/>
      <w:szCs w:val="20"/>
      <w:lang w:eastAsia="ru-RU"/>
    </w:rPr>
  </w:style>
  <w:style w:type="character" w:customStyle="1" w:styleId="30">
    <w:name w:val="Заголовок 3 Знак"/>
    <w:basedOn w:val="a0"/>
    <w:link w:val="3"/>
    <w:uiPriority w:val="9"/>
    <w:rsid w:val="00230626"/>
    <w:rPr>
      <w:rFonts w:ascii="Cambria" w:eastAsia="Times New Roman" w:hAnsi="Cambria" w:cs="Times New Roman"/>
      <w:b/>
      <w:bCs/>
      <w:sz w:val="26"/>
      <w:szCs w:val="26"/>
    </w:rPr>
  </w:style>
  <w:style w:type="paragraph" w:customStyle="1" w:styleId="af">
    <w:name w:val="Готовый"/>
    <w:basedOn w:val="a"/>
    <w:uiPriority w:val="99"/>
    <w:rsid w:val="00EF2A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character" w:customStyle="1" w:styleId="20">
    <w:name w:val="Заголовок 2 Знак"/>
    <w:basedOn w:val="a0"/>
    <w:link w:val="2"/>
    <w:uiPriority w:val="9"/>
    <w:rsid w:val="00766721"/>
    <w:rPr>
      <w:rFonts w:asciiTheme="majorHAnsi" w:eastAsiaTheme="majorEastAsia" w:hAnsiTheme="majorHAnsi" w:cstheme="majorBidi"/>
      <w:b/>
      <w:bCs/>
      <w:color w:val="4F81BD" w:themeColor="accent1"/>
      <w:sz w:val="26"/>
      <w:szCs w:val="26"/>
      <w:lang w:eastAsia="ru-RU"/>
    </w:rPr>
  </w:style>
  <w:style w:type="paragraph" w:customStyle="1" w:styleId="BodyText1">
    <w:name w:val="Body Text1"/>
    <w:basedOn w:val="a"/>
    <w:uiPriority w:val="99"/>
    <w:rsid w:val="00766721"/>
    <w:rPr>
      <w:rFonts w:ascii="KZ Times New Roman" w:hAnsi="KZ Times New Roman" w:cs="KZ Times New Roman"/>
      <w:sz w:val="28"/>
      <w:szCs w:val="28"/>
    </w:rPr>
  </w:style>
  <w:style w:type="paragraph" w:styleId="af0">
    <w:name w:val="Body Text Indent"/>
    <w:basedOn w:val="a"/>
    <w:link w:val="af1"/>
    <w:uiPriority w:val="99"/>
    <w:semiHidden/>
    <w:unhideWhenUsed/>
    <w:rsid w:val="00EC73EB"/>
    <w:pPr>
      <w:spacing w:after="120"/>
      <w:ind w:left="283"/>
    </w:pPr>
  </w:style>
  <w:style w:type="character" w:customStyle="1" w:styleId="af1">
    <w:name w:val="Основной текст с отступом Знак"/>
    <w:basedOn w:val="a0"/>
    <w:link w:val="af0"/>
    <w:uiPriority w:val="99"/>
    <w:rsid w:val="00EC73EB"/>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903BDD"/>
    <w:rPr>
      <w:rFonts w:asciiTheme="majorHAnsi" w:eastAsiaTheme="majorEastAsia" w:hAnsiTheme="majorHAnsi" w:cstheme="majorBidi"/>
      <w:b/>
      <w:bCs/>
      <w:i/>
      <w:iCs/>
      <w:color w:val="4F81BD" w:themeColor="accent1"/>
      <w:sz w:val="24"/>
      <w:szCs w:val="24"/>
      <w:lang w:eastAsia="ru-RU"/>
    </w:rPr>
  </w:style>
  <w:style w:type="character" w:styleId="af2">
    <w:name w:val="FollowedHyperlink"/>
    <w:basedOn w:val="a0"/>
    <w:uiPriority w:val="99"/>
    <w:semiHidden/>
    <w:unhideWhenUsed/>
    <w:rsid w:val="0067004E"/>
    <w:rPr>
      <w:color w:val="800080" w:themeColor="followedHyperlink"/>
      <w:u w:val="single"/>
    </w:rPr>
  </w:style>
  <w:style w:type="paragraph" w:customStyle="1" w:styleId="msonormalbullet1gif">
    <w:name w:val="msonormalbullet1.gif"/>
    <w:basedOn w:val="a"/>
    <w:uiPriority w:val="99"/>
    <w:rsid w:val="0067004E"/>
    <w:pPr>
      <w:spacing w:before="100" w:beforeAutospacing="1" w:after="100" w:afterAutospacing="1"/>
    </w:pPr>
  </w:style>
  <w:style w:type="paragraph" w:customStyle="1" w:styleId="msonormalbullet2gif">
    <w:name w:val="msonormalbullet2.gif"/>
    <w:basedOn w:val="a"/>
    <w:uiPriority w:val="99"/>
    <w:rsid w:val="0067004E"/>
    <w:pPr>
      <w:spacing w:before="100" w:beforeAutospacing="1" w:after="100" w:afterAutospacing="1"/>
    </w:pPr>
  </w:style>
  <w:style w:type="paragraph" w:customStyle="1" w:styleId="msonormalbullet3gif">
    <w:name w:val="msonormalbullet3.gif"/>
    <w:basedOn w:val="a"/>
    <w:uiPriority w:val="99"/>
    <w:rsid w:val="0067004E"/>
    <w:pPr>
      <w:spacing w:before="100" w:beforeAutospacing="1" w:after="100" w:afterAutospacing="1"/>
    </w:pPr>
  </w:style>
  <w:style w:type="paragraph" w:customStyle="1" w:styleId="msonormalbullet1gifbullet1gif">
    <w:name w:val="msonormalbullet1gifbullet1.gif"/>
    <w:basedOn w:val="a"/>
    <w:rsid w:val="00C01D7C"/>
    <w:pPr>
      <w:spacing w:before="100" w:beforeAutospacing="1" w:after="100" w:afterAutospacing="1"/>
    </w:pPr>
  </w:style>
  <w:style w:type="paragraph" w:customStyle="1" w:styleId="msonormalbullet1gifbullet3gif">
    <w:name w:val="msonormalbullet1gifbullet3.gif"/>
    <w:basedOn w:val="a"/>
    <w:rsid w:val="00C01D7C"/>
    <w:pPr>
      <w:spacing w:before="100" w:beforeAutospacing="1" w:after="100" w:afterAutospacing="1"/>
    </w:pPr>
  </w:style>
  <w:style w:type="paragraph" w:customStyle="1" w:styleId="msonormalbullet2gifbullet1gif">
    <w:name w:val="msonormalbullet2gifbullet1.gif"/>
    <w:basedOn w:val="a"/>
    <w:uiPriority w:val="99"/>
    <w:rsid w:val="002356D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C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7667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3062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903B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5ACE"/>
    <w:pPr>
      <w:tabs>
        <w:tab w:val="center" w:pos="4677"/>
        <w:tab w:val="right" w:pos="9355"/>
      </w:tabs>
    </w:pPr>
  </w:style>
  <w:style w:type="character" w:customStyle="1" w:styleId="a4">
    <w:name w:val="Верхний колонтитул Знак"/>
    <w:basedOn w:val="a0"/>
    <w:link w:val="a3"/>
    <w:uiPriority w:val="99"/>
    <w:rsid w:val="00C65AC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5ACE"/>
    <w:rPr>
      <w:rFonts w:ascii="Tahoma" w:hAnsi="Tahoma" w:cs="Tahoma"/>
      <w:sz w:val="16"/>
      <w:szCs w:val="16"/>
    </w:rPr>
  </w:style>
  <w:style w:type="character" w:customStyle="1" w:styleId="a6">
    <w:name w:val="Текст выноски Знак"/>
    <w:basedOn w:val="a0"/>
    <w:link w:val="a5"/>
    <w:uiPriority w:val="99"/>
    <w:semiHidden/>
    <w:rsid w:val="00C65ACE"/>
    <w:rPr>
      <w:rFonts w:ascii="Tahoma" w:eastAsia="Times New Roman" w:hAnsi="Tahoma" w:cs="Tahoma"/>
      <w:sz w:val="16"/>
      <w:szCs w:val="16"/>
      <w:lang w:eastAsia="ru-RU"/>
    </w:rPr>
  </w:style>
  <w:style w:type="paragraph" w:styleId="a7">
    <w:name w:val="No Spacing"/>
    <w:uiPriority w:val="1"/>
    <w:qFormat/>
    <w:rsid w:val="00C65ACE"/>
    <w:pPr>
      <w:spacing w:after="0" w:line="240" w:lineRule="auto"/>
    </w:pPr>
    <w:rPr>
      <w:rFonts w:ascii="Calibri" w:eastAsia="Times New Roman" w:hAnsi="Calibri" w:cs="Times New Roman"/>
      <w:lang w:eastAsia="ru-RU"/>
    </w:rPr>
  </w:style>
  <w:style w:type="character" w:styleId="a8">
    <w:name w:val="Hyperlink"/>
    <w:rsid w:val="0008607F"/>
    <w:rPr>
      <w:color w:val="0000FF"/>
      <w:u w:val="single"/>
    </w:rPr>
  </w:style>
  <w:style w:type="paragraph" w:customStyle="1" w:styleId="1">
    <w:name w:val="Обычный1"/>
    <w:rsid w:val="0008607F"/>
    <w:pPr>
      <w:widowControl w:val="0"/>
      <w:spacing w:after="0" w:line="240" w:lineRule="auto"/>
      <w:jc w:val="center"/>
    </w:pPr>
    <w:rPr>
      <w:rFonts w:ascii="Times New Roman" w:eastAsia="Times New Roman" w:hAnsi="Times New Roman" w:cs="Times New Roman"/>
      <w:b/>
      <w:i/>
      <w:snapToGrid w:val="0"/>
      <w:sz w:val="28"/>
      <w:szCs w:val="20"/>
      <w:lang w:eastAsia="ru-RU"/>
    </w:rPr>
  </w:style>
  <w:style w:type="paragraph" w:customStyle="1" w:styleId="10">
    <w:name w:val="Обычный1"/>
    <w:uiPriority w:val="99"/>
    <w:rsid w:val="003A4D1F"/>
    <w:pPr>
      <w:widowControl w:val="0"/>
      <w:spacing w:after="0" w:line="240" w:lineRule="auto"/>
      <w:jc w:val="center"/>
    </w:pPr>
    <w:rPr>
      <w:rFonts w:ascii="Times New Roman" w:eastAsia="Times New Roman" w:hAnsi="Times New Roman" w:cs="Times New Roman"/>
      <w:b/>
      <w:i/>
      <w:sz w:val="28"/>
      <w:szCs w:val="20"/>
      <w:lang w:eastAsia="ru-RU"/>
    </w:rPr>
  </w:style>
  <w:style w:type="paragraph" w:styleId="a9">
    <w:name w:val="List Paragraph"/>
    <w:basedOn w:val="a"/>
    <w:uiPriority w:val="34"/>
    <w:qFormat/>
    <w:rsid w:val="00C73E99"/>
    <w:pPr>
      <w:spacing w:after="200" w:line="276" w:lineRule="auto"/>
      <w:ind w:left="720"/>
      <w:contextualSpacing/>
    </w:pPr>
    <w:rPr>
      <w:rFonts w:asciiTheme="minorHAnsi" w:eastAsiaTheme="minorEastAsia" w:hAnsiTheme="minorHAnsi" w:cstheme="minorBidi"/>
      <w:sz w:val="22"/>
      <w:szCs w:val="22"/>
    </w:rPr>
  </w:style>
  <w:style w:type="paragraph" w:customStyle="1" w:styleId="21">
    <w:name w:val="Обычный2"/>
    <w:uiPriority w:val="99"/>
    <w:rsid w:val="00C73E99"/>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a">
    <w:name w:val="Normal (Web)"/>
    <w:basedOn w:val="a"/>
    <w:uiPriority w:val="99"/>
    <w:rsid w:val="00E44B86"/>
    <w:pPr>
      <w:spacing w:before="100" w:beforeAutospacing="1" w:after="100" w:afterAutospacing="1"/>
    </w:pPr>
  </w:style>
  <w:style w:type="paragraph" w:styleId="ab">
    <w:name w:val="Body Text"/>
    <w:basedOn w:val="a"/>
    <w:link w:val="ac"/>
    <w:rsid w:val="00E44B86"/>
    <w:pPr>
      <w:jc w:val="both"/>
    </w:pPr>
    <w:rPr>
      <w:szCs w:val="20"/>
    </w:rPr>
  </w:style>
  <w:style w:type="character" w:customStyle="1" w:styleId="ac">
    <w:name w:val="Основной текст Знак"/>
    <w:basedOn w:val="a0"/>
    <w:link w:val="ab"/>
    <w:rsid w:val="00E44B86"/>
    <w:rPr>
      <w:rFonts w:ascii="Times New Roman" w:eastAsia="Times New Roman" w:hAnsi="Times New Roman" w:cs="Times New Roman"/>
      <w:sz w:val="24"/>
      <w:szCs w:val="20"/>
      <w:lang w:eastAsia="ru-RU"/>
    </w:rPr>
  </w:style>
  <w:style w:type="paragraph" w:styleId="ad">
    <w:name w:val="Title"/>
    <w:basedOn w:val="a"/>
    <w:link w:val="ae"/>
    <w:uiPriority w:val="99"/>
    <w:qFormat/>
    <w:rsid w:val="00E44B86"/>
    <w:pPr>
      <w:jc w:val="center"/>
    </w:pPr>
    <w:rPr>
      <w:b/>
      <w:i/>
      <w:sz w:val="52"/>
      <w:szCs w:val="20"/>
    </w:rPr>
  </w:style>
  <w:style w:type="character" w:customStyle="1" w:styleId="ae">
    <w:name w:val="Название Знак"/>
    <w:basedOn w:val="a0"/>
    <w:link w:val="ad"/>
    <w:uiPriority w:val="99"/>
    <w:rsid w:val="00E44B86"/>
    <w:rPr>
      <w:rFonts w:ascii="Times New Roman" w:eastAsia="Times New Roman" w:hAnsi="Times New Roman" w:cs="Times New Roman"/>
      <w:b/>
      <w:i/>
      <w:sz w:val="52"/>
      <w:szCs w:val="20"/>
      <w:lang w:eastAsia="ru-RU"/>
    </w:rPr>
  </w:style>
  <w:style w:type="character" w:customStyle="1" w:styleId="30">
    <w:name w:val="Заголовок 3 Знак"/>
    <w:basedOn w:val="a0"/>
    <w:link w:val="3"/>
    <w:uiPriority w:val="9"/>
    <w:rsid w:val="00230626"/>
    <w:rPr>
      <w:rFonts w:ascii="Cambria" w:eastAsia="Times New Roman" w:hAnsi="Cambria" w:cs="Times New Roman"/>
      <w:b/>
      <w:bCs/>
      <w:sz w:val="26"/>
      <w:szCs w:val="26"/>
    </w:rPr>
  </w:style>
  <w:style w:type="paragraph" w:customStyle="1" w:styleId="af">
    <w:name w:val="Готовый"/>
    <w:basedOn w:val="a"/>
    <w:uiPriority w:val="99"/>
    <w:rsid w:val="00EF2A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character" w:customStyle="1" w:styleId="20">
    <w:name w:val="Заголовок 2 Знак"/>
    <w:basedOn w:val="a0"/>
    <w:link w:val="2"/>
    <w:uiPriority w:val="9"/>
    <w:rsid w:val="00766721"/>
    <w:rPr>
      <w:rFonts w:asciiTheme="majorHAnsi" w:eastAsiaTheme="majorEastAsia" w:hAnsiTheme="majorHAnsi" w:cstheme="majorBidi"/>
      <w:b/>
      <w:bCs/>
      <w:color w:val="4F81BD" w:themeColor="accent1"/>
      <w:sz w:val="26"/>
      <w:szCs w:val="26"/>
      <w:lang w:eastAsia="ru-RU"/>
    </w:rPr>
  </w:style>
  <w:style w:type="paragraph" w:customStyle="1" w:styleId="BodyText1">
    <w:name w:val="Body Text1"/>
    <w:basedOn w:val="a"/>
    <w:uiPriority w:val="99"/>
    <w:rsid w:val="00766721"/>
    <w:rPr>
      <w:rFonts w:ascii="KZ Times New Roman" w:hAnsi="KZ Times New Roman" w:cs="KZ Times New Roman"/>
      <w:sz w:val="28"/>
      <w:szCs w:val="28"/>
    </w:rPr>
  </w:style>
  <w:style w:type="paragraph" w:styleId="af0">
    <w:name w:val="Body Text Indent"/>
    <w:basedOn w:val="a"/>
    <w:link w:val="af1"/>
    <w:uiPriority w:val="99"/>
    <w:semiHidden/>
    <w:unhideWhenUsed/>
    <w:rsid w:val="00EC73EB"/>
    <w:pPr>
      <w:spacing w:after="120"/>
      <w:ind w:left="283"/>
    </w:pPr>
  </w:style>
  <w:style w:type="character" w:customStyle="1" w:styleId="af1">
    <w:name w:val="Основной текст с отступом Знак"/>
    <w:basedOn w:val="a0"/>
    <w:link w:val="af0"/>
    <w:uiPriority w:val="99"/>
    <w:rsid w:val="00EC73EB"/>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903BDD"/>
    <w:rPr>
      <w:rFonts w:asciiTheme="majorHAnsi" w:eastAsiaTheme="majorEastAsia" w:hAnsiTheme="majorHAnsi" w:cstheme="majorBidi"/>
      <w:b/>
      <w:bCs/>
      <w:i/>
      <w:iCs/>
      <w:color w:val="4F81BD" w:themeColor="accent1"/>
      <w:sz w:val="24"/>
      <w:szCs w:val="24"/>
      <w:lang w:eastAsia="ru-RU"/>
    </w:rPr>
  </w:style>
  <w:style w:type="character" w:styleId="af2">
    <w:name w:val="FollowedHyperlink"/>
    <w:basedOn w:val="a0"/>
    <w:uiPriority w:val="99"/>
    <w:semiHidden/>
    <w:unhideWhenUsed/>
    <w:rsid w:val="0067004E"/>
    <w:rPr>
      <w:color w:val="800080" w:themeColor="followedHyperlink"/>
      <w:u w:val="single"/>
    </w:rPr>
  </w:style>
  <w:style w:type="paragraph" w:customStyle="1" w:styleId="msonormalbullet1gif">
    <w:name w:val="msonormalbullet1.gif"/>
    <w:basedOn w:val="a"/>
    <w:uiPriority w:val="99"/>
    <w:rsid w:val="0067004E"/>
    <w:pPr>
      <w:spacing w:before="100" w:beforeAutospacing="1" w:after="100" w:afterAutospacing="1"/>
    </w:pPr>
  </w:style>
  <w:style w:type="paragraph" w:customStyle="1" w:styleId="msonormalbullet2gif">
    <w:name w:val="msonormalbullet2.gif"/>
    <w:basedOn w:val="a"/>
    <w:uiPriority w:val="99"/>
    <w:rsid w:val="0067004E"/>
    <w:pPr>
      <w:spacing w:before="100" w:beforeAutospacing="1" w:after="100" w:afterAutospacing="1"/>
    </w:pPr>
  </w:style>
  <w:style w:type="paragraph" w:customStyle="1" w:styleId="msonormalbullet3gif">
    <w:name w:val="msonormalbullet3.gif"/>
    <w:basedOn w:val="a"/>
    <w:uiPriority w:val="99"/>
    <w:rsid w:val="0067004E"/>
    <w:pPr>
      <w:spacing w:before="100" w:beforeAutospacing="1" w:after="100" w:afterAutospacing="1"/>
    </w:pPr>
  </w:style>
  <w:style w:type="paragraph" w:customStyle="1" w:styleId="msonormalbullet1gifbullet1gif">
    <w:name w:val="msonormalbullet1gifbullet1.gif"/>
    <w:basedOn w:val="a"/>
    <w:rsid w:val="00C01D7C"/>
    <w:pPr>
      <w:spacing w:before="100" w:beforeAutospacing="1" w:after="100" w:afterAutospacing="1"/>
    </w:pPr>
  </w:style>
  <w:style w:type="paragraph" w:customStyle="1" w:styleId="msonormalbullet1gifbullet3gif">
    <w:name w:val="msonormalbullet1gifbullet3.gif"/>
    <w:basedOn w:val="a"/>
    <w:rsid w:val="00C01D7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8530802">
      <w:bodyDiv w:val="1"/>
      <w:marLeft w:val="0"/>
      <w:marRight w:val="0"/>
      <w:marTop w:val="0"/>
      <w:marBottom w:val="0"/>
      <w:divBdr>
        <w:top w:val="none" w:sz="0" w:space="0" w:color="auto"/>
        <w:left w:val="none" w:sz="0" w:space="0" w:color="auto"/>
        <w:bottom w:val="none" w:sz="0" w:space="0" w:color="auto"/>
        <w:right w:val="none" w:sz="0" w:space="0" w:color="auto"/>
      </w:divBdr>
    </w:div>
    <w:div w:id="612712178">
      <w:bodyDiv w:val="1"/>
      <w:marLeft w:val="0"/>
      <w:marRight w:val="0"/>
      <w:marTop w:val="0"/>
      <w:marBottom w:val="0"/>
      <w:divBdr>
        <w:top w:val="none" w:sz="0" w:space="0" w:color="auto"/>
        <w:left w:val="none" w:sz="0" w:space="0" w:color="auto"/>
        <w:bottom w:val="none" w:sz="0" w:space="0" w:color="auto"/>
        <w:right w:val="none" w:sz="0" w:space="0" w:color="auto"/>
      </w:divBdr>
    </w:div>
    <w:div w:id="1193222751">
      <w:bodyDiv w:val="1"/>
      <w:marLeft w:val="0"/>
      <w:marRight w:val="0"/>
      <w:marTop w:val="0"/>
      <w:marBottom w:val="0"/>
      <w:divBdr>
        <w:top w:val="none" w:sz="0" w:space="0" w:color="auto"/>
        <w:left w:val="none" w:sz="0" w:space="0" w:color="auto"/>
        <w:bottom w:val="none" w:sz="0" w:space="0" w:color="auto"/>
        <w:right w:val="none" w:sz="0" w:space="0" w:color="auto"/>
      </w:divBdr>
    </w:div>
    <w:div w:id="1214924350">
      <w:bodyDiv w:val="1"/>
      <w:marLeft w:val="0"/>
      <w:marRight w:val="0"/>
      <w:marTop w:val="0"/>
      <w:marBottom w:val="0"/>
      <w:divBdr>
        <w:top w:val="none" w:sz="0" w:space="0" w:color="auto"/>
        <w:left w:val="none" w:sz="0" w:space="0" w:color="auto"/>
        <w:bottom w:val="none" w:sz="0" w:space="0" w:color="auto"/>
        <w:right w:val="none" w:sz="0" w:space="0" w:color="auto"/>
      </w:divBdr>
    </w:div>
    <w:div w:id="1393234822">
      <w:bodyDiv w:val="1"/>
      <w:marLeft w:val="0"/>
      <w:marRight w:val="0"/>
      <w:marTop w:val="0"/>
      <w:marBottom w:val="0"/>
      <w:divBdr>
        <w:top w:val="none" w:sz="0" w:space="0" w:color="auto"/>
        <w:left w:val="none" w:sz="0" w:space="0" w:color="auto"/>
        <w:bottom w:val="none" w:sz="0" w:space="0" w:color="auto"/>
        <w:right w:val="none" w:sz="0" w:space="0" w:color="auto"/>
      </w:divBdr>
    </w:div>
    <w:div w:id="160183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qyzmet.gov.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12371-27CE-410E-A3AB-42DC521B4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1408</Words>
  <Characters>8027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Жаукенова</dc:creator>
  <cp:lastModifiedBy>Жаукенова</cp:lastModifiedBy>
  <cp:revision>30</cp:revision>
  <cp:lastPrinted>2019-08-22T12:26:00Z</cp:lastPrinted>
  <dcterms:created xsi:type="dcterms:W3CDTF">2019-09-13T10:35:00Z</dcterms:created>
  <dcterms:modified xsi:type="dcterms:W3CDTF">2020-01-14T10:22:00Z</dcterms:modified>
</cp:coreProperties>
</file>